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549" w:rsidRPr="00ED7549" w:rsidRDefault="00ED7549" w:rsidP="00ED7549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ED7549">
        <w:rPr>
          <w:rFonts w:ascii="Liberation Serif" w:hAnsi="Liberation Serif" w:cs="Liberation Serif"/>
          <w:sz w:val="28"/>
          <w:szCs w:val="28"/>
        </w:rPr>
        <w:t xml:space="preserve">По поручению Заместителя Председателя Правительств Российской Федерации Татьяны Голиковой в целях проведения разъяснительной работы среди граждан и родителей о возможных рисках по организации летнего отдыха </w:t>
      </w:r>
      <w:r>
        <w:rPr>
          <w:rFonts w:ascii="Liberation Serif" w:hAnsi="Liberation Serif" w:cs="Liberation Serif"/>
          <w:sz w:val="28"/>
          <w:szCs w:val="28"/>
        </w:rPr>
        <w:br/>
      </w:r>
      <w:r w:rsidRPr="00ED7549">
        <w:rPr>
          <w:rFonts w:ascii="Liberation Serif" w:hAnsi="Liberation Serif" w:cs="Liberation Serif"/>
          <w:sz w:val="28"/>
          <w:szCs w:val="28"/>
        </w:rPr>
        <w:t xml:space="preserve">в условиях распространения новой </w:t>
      </w:r>
      <w:proofErr w:type="spellStart"/>
      <w:r w:rsidRPr="00ED7549">
        <w:rPr>
          <w:rFonts w:ascii="Liberation Serif" w:hAnsi="Liberation Serif" w:cs="Liberation Serif"/>
          <w:sz w:val="28"/>
          <w:szCs w:val="28"/>
        </w:rPr>
        <w:t>коронавирусной</w:t>
      </w:r>
      <w:proofErr w:type="spellEnd"/>
      <w:r w:rsidRPr="00ED7549">
        <w:rPr>
          <w:rFonts w:ascii="Liberation Serif" w:hAnsi="Liberation Serif" w:cs="Liberation Serif"/>
          <w:sz w:val="28"/>
          <w:szCs w:val="28"/>
        </w:rPr>
        <w:t xml:space="preserve"> инфекции Министерством просвещения Российской Федерации и уполномоченными органами исполнительной власти в Свердловской области в сфере организации отдыха </w:t>
      </w:r>
      <w:r>
        <w:rPr>
          <w:rFonts w:ascii="Liberation Serif" w:hAnsi="Liberation Serif" w:cs="Liberation Serif"/>
          <w:sz w:val="28"/>
          <w:szCs w:val="28"/>
        </w:rPr>
        <w:br/>
      </w:r>
      <w:r w:rsidRPr="00ED7549">
        <w:rPr>
          <w:rFonts w:ascii="Liberation Serif" w:hAnsi="Liberation Serif" w:cs="Liberation Serif"/>
          <w:sz w:val="28"/>
          <w:szCs w:val="28"/>
        </w:rPr>
        <w:t>и оздоровления детей созданы горячие линии по воп</w:t>
      </w:r>
      <w:r>
        <w:rPr>
          <w:rFonts w:ascii="Liberation Serif" w:hAnsi="Liberation Serif" w:cs="Liberation Serif"/>
          <w:sz w:val="28"/>
          <w:szCs w:val="28"/>
        </w:rPr>
        <w:t>росам отдыха детей в 2021 году.</w:t>
      </w:r>
    </w:p>
    <w:p w:rsidR="00ED7549" w:rsidRPr="00ED7549" w:rsidRDefault="00ED7549" w:rsidP="00ED7549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ED7549">
        <w:rPr>
          <w:rFonts w:ascii="Liberation Serif" w:hAnsi="Liberation Serif" w:cs="Liberation Serif"/>
          <w:sz w:val="28"/>
          <w:szCs w:val="28"/>
        </w:rPr>
        <w:t xml:space="preserve">Для ответов на вопросы в каждом муниципальном образовании Свердловской области определены ответственные специалисты, работающие </w:t>
      </w:r>
      <w:r>
        <w:rPr>
          <w:rFonts w:ascii="Liberation Serif" w:hAnsi="Liberation Serif" w:cs="Liberation Serif"/>
          <w:sz w:val="28"/>
          <w:szCs w:val="28"/>
        </w:rPr>
        <w:br/>
      </w:r>
      <w:r w:rsidRPr="00ED7549">
        <w:rPr>
          <w:rFonts w:ascii="Liberation Serif" w:hAnsi="Liberation Serif" w:cs="Liberation Serif"/>
          <w:sz w:val="28"/>
          <w:szCs w:val="28"/>
        </w:rPr>
        <w:t>в сфере организации отдыха и оздоровления детей Свердловской области, контак</w:t>
      </w:r>
      <w:r>
        <w:rPr>
          <w:rFonts w:ascii="Liberation Serif" w:hAnsi="Liberation Serif" w:cs="Liberation Serif"/>
          <w:sz w:val="28"/>
          <w:szCs w:val="28"/>
        </w:rPr>
        <w:t>ты которых размещены в файле «Муниципальные образования».</w:t>
      </w:r>
    </w:p>
    <w:p w:rsidR="00ED7549" w:rsidRPr="00ED7549" w:rsidRDefault="00ED7549" w:rsidP="00ED7549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ED7549">
        <w:rPr>
          <w:rFonts w:ascii="Liberation Serif" w:hAnsi="Liberation Serif" w:cs="Liberation Serif"/>
          <w:sz w:val="28"/>
          <w:szCs w:val="28"/>
        </w:rPr>
        <w:t xml:space="preserve">Кроме того, в 2021 году продолжила работу федеральная горячая линия </w:t>
      </w:r>
      <w:r>
        <w:rPr>
          <w:rFonts w:ascii="Liberation Serif" w:hAnsi="Liberation Serif" w:cs="Liberation Serif"/>
          <w:sz w:val="28"/>
          <w:szCs w:val="28"/>
        </w:rPr>
        <w:br/>
      </w:r>
      <w:r w:rsidRPr="00ED7549">
        <w:rPr>
          <w:rFonts w:ascii="Liberation Serif" w:hAnsi="Liberation Serif" w:cs="Liberation Serif"/>
          <w:sz w:val="28"/>
          <w:szCs w:val="28"/>
        </w:rPr>
        <w:t xml:space="preserve">в Федеральном центре детско-юношеского туризма и краеведения. </w:t>
      </w:r>
      <w:r>
        <w:rPr>
          <w:rFonts w:ascii="Liberation Serif" w:hAnsi="Liberation Serif" w:cs="Liberation Serif"/>
          <w:sz w:val="28"/>
          <w:szCs w:val="28"/>
        </w:rPr>
        <w:br/>
      </w:r>
      <w:r w:rsidRPr="00ED7549">
        <w:rPr>
          <w:rFonts w:ascii="Liberation Serif" w:hAnsi="Liberation Serif" w:cs="Liberation Serif"/>
          <w:sz w:val="28"/>
          <w:szCs w:val="28"/>
        </w:rPr>
        <w:t>Контакты: 8 (495) 488-69-45, доб. 400 или по адресу элект</w:t>
      </w:r>
      <w:r>
        <w:rPr>
          <w:rFonts w:ascii="Liberation Serif" w:hAnsi="Liberation Serif" w:cs="Liberation Serif"/>
          <w:sz w:val="28"/>
          <w:szCs w:val="28"/>
        </w:rPr>
        <w:t>ронной почты: do@turcentrrf.ru.</w:t>
      </w:r>
    </w:p>
    <w:p w:rsidR="00ED7549" w:rsidRPr="00ED7549" w:rsidRDefault="00ED7549" w:rsidP="00ED7549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ED7549">
        <w:rPr>
          <w:rFonts w:ascii="Liberation Serif" w:hAnsi="Liberation Serif" w:cs="Liberation Serif"/>
          <w:sz w:val="28"/>
          <w:szCs w:val="28"/>
        </w:rPr>
        <w:t>Горячая линия Министерства образования и молодежной политики Свердловской области по вопросам отдыха детей в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ED7549">
        <w:rPr>
          <w:rFonts w:ascii="Liberation Serif" w:hAnsi="Liberation Serif" w:cs="Liberation Serif"/>
          <w:sz w:val="28"/>
          <w:szCs w:val="28"/>
        </w:rPr>
        <w:t>2021 году: https://minobraz</w:t>
      </w:r>
      <w:r>
        <w:rPr>
          <w:rFonts w:ascii="Liberation Serif" w:hAnsi="Liberation Serif" w:cs="Liberation Serif"/>
          <w:sz w:val="28"/>
          <w:szCs w:val="28"/>
        </w:rPr>
        <w:t>.egov66.ru/site/section?id=942.</w:t>
      </w:r>
    </w:p>
    <w:p w:rsidR="00931485" w:rsidRPr="00F57326" w:rsidRDefault="00ED7549" w:rsidP="00ED7549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ED7549">
        <w:rPr>
          <w:rFonts w:ascii="Liberation Serif" w:hAnsi="Liberation Serif" w:cs="Liberation Serif"/>
          <w:sz w:val="28"/>
          <w:szCs w:val="28"/>
        </w:rPr>
        <w:t xml:space="preserve">Горячая линия регионального центра координации деятельности по </w:t>
      </w:r>
      <w:proofErr w:type="gramStart"/>
      <w:r w:rsidRPr="00ED7549">
        <w:rPr>
          <w:rFonts w:ascii="Liberation Serif" w:hAnsi="Liberation Serif" w:cs="Liberation Serif"/>
          <w:sz w:val="28"/>
          <w:szCs w:val="28"/>
        </w:rPr>
        <w:t>организации</w:t>
      </w:r>
      <w:r>
        <w:rPr>
          <w:rFonts w:ascii="Liberation Serif" w:hAnsi="Liberation Serif" w:cs="Liberation Serif"/>
          <w:sz w:val="28"/>
          <w:szCs w:val="28"/>
        </w:rPr>
        <w:t xml:space="preserve">  отдыха</w:t>
      </w:r>
      <w:proofErr w:type="gramEnd"/>
      <w:r>
        <w:rPr>
          <w:rFonts w:ascii="Liberation Serif" w:hAnsi="Liberation Serif" w:cs="Liberation Serif"/>
          <w:sz w:val="28"/>
          <w:szCs w:val="28"/>
        </w:rPr>
        <w:t xml:space="preserve"> и оздоровления детей: </w:t>
      </w:r>
      <w:r w:rsidRPr="00ED7549">
        <w:rPr>
          <w:rFonts w:ascii="Liberation Serif" w:hAnsi="Liberation Serif" w:cs="Liberation Serif"/>
          <w:sz w:val="28"/>
          <w:szCs w:val="28"/>
        </w:rPr>
        <w:t xml:space="preserve">тел. (343) 266-14-53 </w:t>
      </w:r>
      <w:proofErr w:type="spellStart"/>
      <w:r w:rsidRPr="00ED7549">
        <w:rPr>
          <w:rFonts w:ascii="Liberation Serif" w:hAnsi="Liberation Serif" w:cs="Liberation Serif"/>
          <w:sz w:val="28"/>
          <w:szCs w:val="28"/>
        </w:rPr>
        <w:t>Бушланова</w:t>
      </w:r>
      <w:proofErr w:type="spellEnd"/>
      <w:r w:rsidRPr="00ED7549">
        <w:rPr>
          <w:rFonts w:ascii="Liberation Serif" w:hAnsi="Liberation Serif" w:cs="Liberation Serif"/>
          <w:sz w:val="28"/>
          <w:szCs w:val="28"/>
        </w:rPr>
        <w:t xml:space="preserve"> Ольга Владимировна.</w:t>
      </w:r>
      <w:bookmarkStart w:id="0" w:name="_GoBack"/>
      <w:bookmarkEnd w:id="0"/>
    </w:p>
    <w:sectPr w:rsidR="00931485" w:rsidRPr="00F57326" w:rsidSect="00931485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A3D"/>
    <w:rsid w:val="007A3E91"/>
    <w:rsid w:val="00931485"/>
    <w:rsid w:val="00A16DBA"/>
    <w:rsid w:val="00CA07AB"/>
    <w:rsid w:val="00ED7549"/>
    <w:rsid w:val="00EF5A3D"/>
    <w:rsid w:val="00F5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E37B3"/>
  <w15:chartTrackingRefBased/>
  <w15:docId w15:val="{1340A3A0-1A1A-4D88-96F1-BCD63806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Коморникова Наталья Геннадьевна</dc:creator>
  <cp:keywords/>
  <dc:description/>
  <cp:lastModifiedBy>Комова Анна Сергеевна</cp:lastModifiedBy>
  <cp:revision>6</cp:revision>
  <dcterms:created xsi:type="dcterms:W3CDTF">2021-04-08T07:42:00Z</dcterms:created>
  <dcterms:modified xsi:type="dcterms:W3CDTF">2021-04-08T10:09:00Z</dcterms:modified>
</cp:coreProperties>
</file>