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F5" w:rsidRDefault="002B248B" w:rsidP="00423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B7369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учителя</w:t>
      </w: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педагогические работники системы образования </w:t>
      </w:r>
    </w:p>
    <w:p w:rsidR="002B248B" w:rsidRPr="002B248B" w:rsidRDefault="004233F5" w:rsidP="00423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565D6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Свердловской области! </w:t>
      </w:r>
    </w:p>
    <w:p w:rsidR="00EB4BD3" w:rsidRDefault="002B248B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Министерство образования и молодежной политики Свердловской области уведомляет о срока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приема документов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педагогических работников системы образования Свердловской области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конкурсах, предусмотренных пунктом 7 Положения о премиях Губернатора Свердловской области работникам системы образования, утвержденного Указом Губернатора Свердловской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области от 28.08.2018 № 411-УГ 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 премиях Губернатора Свердловской области ра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ботникам системы образования»</w:t>
      </w:r>
      <w:r w:rsidR="00EB4BD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B248B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7369" w:rsidRDefault="00D466D0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ГАОУ ДПО СО «Институт развития образования» 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DC797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организует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43AE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(в </w:t>
      </w:r>
      <w:proofErr w:type="spellStart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. ЭЛЕКТРОННО) конкурсных документов 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областные 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конкурсы </w:t>
      </w:r>
      <w:r w:rsidR="00F01ADE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4233F5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Воспитать человека</w:t>
      </w:r>
      <w:r w:rsidR="00F01ADE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233F5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, «Образование без границ»</w:t>
      </w:r>
      <w:r w:rsidR="00F01ADE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 «</w:t>
      </w:r>
      <w:r w:rsidR="004233F5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Мастер-наставник</w:t>
      </w:r>
      <w:r w:rsidR="00F01ADE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B7369" w:rsidRPr="001B5CB4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 2020 году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, по результатам которых осуществляется выдвижение кандидатов на соискание премий Губернатора Свердловской области работникам системы образования.</w:t>
      </w:r>
    </w:p>
    <w:p w:rsidR="001B5CB4" w:rsidRPr="001B7369" w:rsidRDefault="001B5CB4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Положения о конкурсах </w:t>
      </w:r>
      <w:r w:rsidR="00B97C9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утверждены приказами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Министерства образования и молодежной политики Свердловской области №288-Д от 10.03.2020 (областные конкурсы «Воспитать человека» и «Образование без границ</w:t>
      </w:r>
      <w:proofErr w:type="gramStart"/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»)  и</w:t>
      </w:r>
      <w:proofErr w:type="gramEnd"/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№595-Д от 30.07.2020 (областной конкурс «Мастер-наставник»</w:t>
      </w:r>
      <w:r w:rsidR="00DC797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, положение обновленное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1B7369" w:rsidRPr="001B7369" w:rsidRDefault="009C1611" w:rsidP="00EB4BD3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pict>
          <v:rect id="_x0000_i1025" style="width:0;height:1.5pt" o:hrstd="t" o:hrnoshade="t" o:hr="t" fillcolor="black" stroked="f"/>
        </w:pict>
      </w:r>
    </w:p>
    <w:p w:rsidR="001B7369" w:rsidRPr="001B7369" w:rsidRDefault="001B7369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B7369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C1611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Областной 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</w:t>
      </w:r>
      <w:r w:rsidR="00F01ADE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Воспитать человека</w:t>
      </w:r>
      <w:r w:rsidR="00F01ADE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 - прием конкурсных документов </w:t>
      </w:r>
      <w:r w:rsid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 11</w:t>
      </w:r>
      <w:r w:rsidRPr="00F01ADE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сентября по 25 сентября</w:t>
      </w:r>
      <w:r w:rsidRPr="00F01ADE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2020 года</w:t>
      </w:r>
      <w:r w:rsidRPr="001B7369">
        <w:rPr>
          <w:rFonts w:ascii="Liberation Serif" w:eastAsia="Times New Roman" w:hAnsi="Liberation Serif" w:cs="Liberation Serif"/>
          <w:i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F01ADE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1ADE" w:rsidRDefault="001B5CB4" w:rsidP="004233F5">
      <w:pP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F01ADE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F01ADE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Областной конкурс «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Образование без границ</w:t>
      </w:r>
      <w:r w:rsidR="00F01ADE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 - прием конкурсных документов </w:t>
      </w:r>
      <w:r w:rsidR="001B7369" w:rsidRPr="001B7369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4233F5" w:rsidRP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сентя</w:t>
      </w:r>
      <w:r w:rsid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бря по 25 сентября 2020 года;   </w:t>
      </w:r>
    </w:p>
    <w:p w:rsidR="004233F5" w:rsidRDefault="004233F5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33F5" w:rsidRPr="00F01ADE" w:rsidRDefault="004233F5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Областной конкурс «</w:t>
      </w: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Мастер-наставник</w:t>
      </w:r>
      <w:r w:rsidRPr="004233F5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» - </w:t>
      </w:r>
      <w:r w:rsidR="009C161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конкурсных документов </w:t>
      </w:r>
      <w:bookmarkStart w:id="0" w:name="_GoBack"/>
      <w:bookmarkEnd w:id="0"/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 14 сентября по 28 сентября 2020 года.</w:t>
      </w:r>
    </w:p>
    <w:p w:rsidR="00F01ADE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369" w:rsidRPr="001B7369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документов осуществляется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ГАОУ ДПО СО «Институт развития образования»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по адресу: г. Екатеринбург, ул. Щорса, 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д.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92а, к.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4, </w:t>
      </w:r>
      <w:proofErr w:type="spellStart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221, специалист 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Дубровина Марина Владимировна, или </w:t>
      </w:r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принимаются </w:t>
      </w:r>
      <w:proofErr w:type="spellStart"/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электр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онно</w:t>
      </w:r>
      <w:proofErr w:type="spellEnd"/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по адресу: </w:t>
      </w:r>
      <w:hyperlink r:id="rId4" w:history="1">
        <w:r w:rsidR="004233F5" w:rsidRPr="00B768BD">
          <w:rPr>
            <w:rStyle w:val="a6"/>
            <w:rFonts w:ascii="Liberation Serif" w:eastAsia="Times New Roman" w:hAnsi="Liberation Serif" w:cs="Liberation Serif"/>
            <w:sz w:val="28"/>
            <w:szCs w:val="28"/>
            <w:bdr w:val="none" w:sz="0" w:space="0" w:color="auto" w:frame="1"/>
            <w:lang w:eastAsia="ru-RU"/>
          </w:rPr>
          <w:t>katiysp@mail.ru</w:t>
        </w:r>
      </w:hyperlink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– специалист Поспелова Екатерина Сергеевна</w:t>
      </w:r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B7369" w:rsidRPr="001B7369" w:rsidRDefault="004233F5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 Контактный те</w:t>
      </w:r>
      <w:r w:rsidR="001B5CB4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ефон</w:t>
      </w:r>
      <w:r w:rsidR="00D466D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(343) 257-30-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55.</w:t>
      </w:r>
    </w:p>
    <w:p w:rsidR="001B7369" w:rsidRPr="001B7369" w:rsidRDefault="004233F5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01ADE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369" w:rsidRPr="001B7369" w:rsidRDefault="001B7369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B7369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Вам успешных стартов и профессиональных побед!</w:t>
      </w:r>
    </w:p>
    <w:p w:rsidR="00821A20" w:rsidRPr="002B248B" w:rsidRDefault="00821A20" w:rsidP="002B248B">
      <w:pPr>
        <w:ind w:firstLine="709"/>
        <w:rPr>
          <w:rFonts w:ascii="Liberation Serif" w:hAnsi="Liberation Serif" w:cs="Liberation Serif"/>
        </w:rPr>
      </w:pPr>
    </w:p>
    <w:sectPr w:rsidR="00821A20" w:rsidRPr="002B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9"/>
    <w:rsid w:val="001A09E4"/>
    <w:rsid w:val="001B5CB4"/>
    <w:rsid w:val="001B7369"/>
    <w:rsid w:val="002B248B"/>
    <w:rsid w:val="004233F5"/>
    <w:rsid w:val="00821A20"/>
    <w:rsid w:val="009C1611"/>
    <w:rsid w:val="00B97C99"/>
    <w:rsid w:val="00D466D0"/>
    <w:rsid w:val="00DC7970"/>
    <w:rsid w:val="00EB4BD3"/>
    <w:rsid w:val="00EC5102"/>
    <w:rsid w:val="00F01ADE"/>
    <w:rsid w:val="00F41FF6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BCEAAE"/>
  <w15:chartTrackingRefBased/>
  <w15:docId w15:val="{1ECD15A2-1B11-4FF4-BB65-0F7957B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369"/>
    <w:rPr>
      <w:b/>
      <w:bCs/>
    </w:rPr>
  </w:style>
  <w:style w:type="character" w:styleId="a5">
    <w:name w:val="Emphasis"/>
    <w:basedOn w:val="a0"/>
    <w:uiPriority w:val="20"/>
    <w:qFormat/>
    <w:rsid w:val="001B7369"/>
    <w:rPr>
      <w:i/>
      <w:iCs/>
    </w:rPr>
  </w:style>
  <w:style w:type="character" w:styleId="a6">
    <w:name w:val="Hyperlink"/>
    <w:basedOn w:val="a0"/>
    <w:uiPriority w:val="99"/>
    <w:unhideWhenUsed/>
    <w:rsid w:val="0042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y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Лилия Владимировна</dc:creator>
  <cp:keywords/>
  <dc:description/>
  <cp:lastModifiedBy>Киргинцева Лилия Владимировна</cp:lastModifiedBy>
  <cp:revision>3</cp:revision>
  <cp:lastPrinted>2020-03-30T07:19:00Z</cp:lastPrinted>
  <dcterms:created xsi:type="dcterms:W3CDTF">2020-08-27T11:34:00Z</dcterms:created>
  <dcterms:modified xsi:type="dcterms:W3CDTF">2020-08-27T11:34:00Z</dcterms:modified>
</cp:coreProperties>
</file>