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A95454" w:rsidRPr="00A1282B" w:rsidTr="00A1282B">
        <w:tc>
          <w:tcPr>
            <w:tcW w:w="4531" w:type="dxa"/>
          </w:tcPr>
          <w:p w:rsidR="00A95454" w:rsidRDefault="00A95454" w:rsidP="00A95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A95454" w:rsidRPr="00A1282B" w:rsidRDefault="00A95454" w:rsidP="00A9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Приложение к письму</w:t>
            </w:r>
            <w:r w:rsidR="000A2983"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12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A95454" w:rsidRPr="00A1282B" w:rsidRDefault="00A95454" w:rsidP="00A9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от %</w:t>
            </w:r>
            <w:r w:rsidRPr="00A12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</w:t>
            </w: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12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% № %</w:t>
            </w:r>
            <w:r w:rsidRPr="00A12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</w:t>
            </w: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12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</w:t>
            </w: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95454" w:rsidRDefault="00A95454" w:rsidP="00A95454">
      <w:pPr>
        <w:jc w:val="center"/>
        <w:rPr>
          <w:rFonts w:ascii="Times New Roman" w:hAnsi="Times New Roman" w:cs="Times New Roman"/>
        </w:rPr>
      </w:pPr>
    </w:p>
    <w:p w:rsid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мероприятий для обучающихся образовательных общего образования организаций </w:t>
      </w:r>
    </w:p>
    <w:p w:rsid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по теме «Создание школьного волонтёрского отряда».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82B" w:rsidRP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Добрый урок «Создай волонтёрский отряд»</w:t>
      </w:r>
    </w:p>
    <w:p w:rsidR="00A1282B" w:rsidRP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Цель Всероссийской акции «Добрые уроки»:</w:t>
      </w:r>
    </w:p>
    <w:p w:rsidR="00A1282B" w:rsidRP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Продвижение ценностей добровольчества и развитие социальной активности среди детей.</w:t>
      </w:r>
    </w:p>
    <w:p w:rsidR="00A1282B" w:rsidRP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Задачи проведения Доброго урока «Создай волонтёрский отряд»:</w:t>
      </w:r>
    </w:p>
    <w:p w:rsidR="00A1282B" w:rsidRP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Познакомить детей, подростков и педагогов с технологией создания школьного волонтёрского отряда, разработанной Ассоциацией волонтёрских центров и Российским движением школьников;</w:t>
      </w:r>
    </w:p>
    <w:p w:rsidR="00A1282B" w:rsidRPr="00A1282B" w:rsidRDefault="00A1282B" w:rsidP="00A12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Замотивировать школьников и педагогов на создание волонтёрского отряда в их образовательной организации; </w:t>
      </w:r>
    </w:p>
    <w:p w:rsidR="00A1282B" w:rsidRPr="00A1282B" w:rsidRDefault="00A1282B" w:rsidP="00A12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Рекомендовать сопутствующие созданию волонтёрских отрядов методические и дидактические материалы и примеры социальных проектов;</w:t>
      </w:r>
    </w:p>
    <w:p w:rsidR="00A1282B" w:rsidRPr="00A1282B" w:rsidRDefault="00A1282B" w:rsidP="00A12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Замотивировать подростков принять участие в проекте по созданию и развитию школьных волонтёрских отрядов «Лига добровольческих отрядов».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ТЕХНОЛОГИЯ ПРОВЕДЕНИЯ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82B">
        <w:rPr>
          <w:rFonts w:ascii="Times New Roman" w:hAnsi="Times New Roman" w:cs="Times New Roman"/>
          <w:i/>
          <w:sz w:val="28"/>
          <w:szCs w:val="28"/>
        </w:rPr>
        <w:t>Проведение урока возможно в двух вариантах:</w:t>
      </w:r>
    </w:p>
    <w:p w:rsidR="00A1282B" w:rsidRPr="00A1282B" w:rsidRDefault="00A1282B" w:rsidP="00A128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Проведение «Доброго урока» по разработанной методике в очном формате: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а) проводят волонтёры местной волонтёрской организации по предварительной договорённости с общеобразовательных организаций;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б) проводит педагог образовательной организации;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в) проводит команда детей-лидеров в период проведения Акции;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г) проводят активисты добровольческого отряда в соседней школе (в случае отсутствия школьного добровольческого отряда в данной образовательной организации).</w:t>
      </w:r>
    </w:p>
    <w:p w:rsidR="00A1282B" w:rsidRPr="00A1282B" w:rsidRDefault="00A1282B" w:rsidP="00A128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Участие во Всероссийском онлайн-уроке, организованном совместно с онлайн-школой «Фоксфорд» в единый день проведения акции на сайте добрыйурок.рф</w:t>
      </w:r>
    </w:p>
    <w:p w:rsidR="00A1282B" w:rsidRPr="00A1282B" w:rsidRDefault="00A1282B" w:rsidP="00A128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Для присоединения к онлайн-уроку необходимо с 1 сентября пройти регистрацию на сайте </w:t>
      </w:r>
      <w:hyperlink r:id="rId7" w:history="1">
        <w:r w:rsidRPr="00A1282B">
          <w:rPr>
            <w:rStyle w:val="aa"/>
            <w:rFonts w:ascii="Times New Roman" w:hAnsi="Times New Roman" w:cs="Times New Roman"/>
            <w:sz w:val="28"/>
            <w:szCs w:val="28"/>
          </w:rPr>
          <w:t>добрыйурок.рф</w:t>
        </w:r>
      </w:hyperlink>
      <w:r w:rsidRPr="00A1282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8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проведения «Доброго урока» по разработанной методике в очном формате необходимо:</w:t>
      </w:r>
    </w:p>
    <w:p w:rsidR="00A1282B" w:rsidRPr="00A1282B" w:rsidRDefault="00A1282B" w:rsidP="00A128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Для проведения «Доброго урока» по разработанной методике в очном формате необходимо:</w:t>
      </w:r>
    </w:p>
    <w:p w:rsidR="00A1282B" w:rsidRPr="00A1282B" w:rsidRDefault="00A1282B" w:rsidP="00A128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1. Если у Вас налажено взаимодействие с региональными СМИ, просим пригласить их к освещению Акции в Вашем регионе; </w:t>
      </w:r>
    </w:p>
    <w:p w:rsidR="00A1282B" w:rsidRPr="00A1282B" w:rsidRDefault="00A1282B" w:rsidP="00A128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2. В случае, если Вы сами будете делать фотографии мероприятия и хотите, чтобы Ваши фотоматериалы попали в итоговую презентацию Акции и на сайты авц.рф, тырешаешь.рф и РДШ, просим Вас делать качественные и четкие фотографии;</w:t>
      </w:r>
    </w:p>
    <w:p w:rsidR="00A1282B" w:rsidRPr="00A1282B" w:rsidRDefault="00A1282B" w:rsidP="00A1282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3. Для оперативного сбора информации о тех Волонтерских центрах, которые примут участие в Акции, просим Вас заполнить предложенную </w:t>
      </w:r>
      <w:hyperlink r:id="rId8" w:history="1">
        <w:r w:rsidRPr="00A1282B">
          <w:rPr>
            <w:rStyle w:val="aa"/>
            <w:rFonts w:ascii="Times New Roman" w:hAnsi="Times New Roman" w:cs="Times New Roman"/>
            <w:b/>
            <w:sz w:val="28"/>
            <w:szCs w:val="28"/>
          </w:rPr>
          <w:t>google-форму</w:t>
        </w:r>
      </w:hyperlink>
      <w:r w:rsidRPr="00A1282B">
        <w:rPr>
          <w:rFonts w:ascii="Times New Roman" w:hAnsi="Times New Roman" w:cs="Times New Roman"/>
          <w:b/>
          <w:sz w:val="28"/>
          <w:szCs w:val="28"/>
        </w:rPr>
        <w:t xml:space="preserve"> (goo.gl/oo2mC9)</w:t>
      </w:r>
    </w:p>
    <w:p w:rsidR="00A1282B" w:rsidRPr="00A1282B" w:rsidRDefault="00A1282B" w:rsidP="00A128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4. По итогам Акции просим Вас заполнить стандартную </w:t>
      </w:r>
      <w:hyperlink r:id="rId9" w:history="1">
        <w:r w:rsidRPr="00A1282B">
          <w:rPr>
            <w:rStyle w:val="aa"/>
            <w:rFonts w:ascii="Times New Roman" w:hAnsi="Times New Roman" w:cs="Times New Roman"/>
            <w:b/>
            <w:sz w:val="28"/>
            <w:szCs w:val="28"/>
          </w:rPr>
          <w:t>google-форму</w:t>
        </w:r>
      </w:hyperlink>
      <w:r w:rsidRPr="00A1282B">
        <w:rPr>
          <w:rFonts w:ascii="Times New Roman" w:hAnsi="Times New Roman" w:cs="Times New Roman"/>
          <w:b/>
          <w:sz w:val="28"/>
          <w:szCs w:val="28"/>
        </w:rPr>
        <w:t xml:space="preserve"> (goo.gl/pgB223),</w:t>
      </w:r>
      <w:r w:rsidRPr="00A1282B">
        <w:rPr>
          <w:rFonts w:ascii="Times New Roman" w:hAnsi="Times New Roman" w:cs="Times New Roman"/>
          <w:sz w:val="28"/>
          <w:szCs w:val="28"/>
        </w:rPr>
        <w:t xml:space="preserve"> которая поможет нам сформировать итоговую презентацию Акции. Заполнение этих форм очень важно, т.к. на основании их мы приглашаем журналистов и делаем итоговую презентацию, формируем фото-банк и пишем о том в каких регионах проходила акция. О вашем Добром уроке могут узнать за пределами школы, города или посёлка. </w:t>
      </w:r>
    </w:p>
    <w:p w:rsidR="00A1282B" w:rsidRPr="00A1282B" w:rsidRDefault="00A1282B" w:rsidP="00A128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5. В случае, если вам нужны официальные письма на имена ректоров, проректоров и прочих должностных лиц для организации Акции, просим Вас сообщить нам об этом, мы подготовим письма.</w:t>
      </w:r>
    </w:p>
    <w:p w:rsidR="00A1282B" w:rsidRPr="00A1282B" w:rsidRDefault="00A1282B" w:rsidP="00A128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6. Вы можете дополнять программу проведения «Доброго Урока» упражнениями и информационными материалами по Вашему усмотрению, соответствующими идеям добровольчества. </w:t>
      </w:r>
    </w:p>
    <w:p w:rsidR="00A1282B" w:rsidRPr="00A1282B" w:rsidRDefault="00A1282B" w:rsidP="00A128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7. Пожалуйста размещайте посты о том, как прошёл Добрый урок у вас в школе в социальных сетях с хэштегами: #АВЦ #РДШ #Роспатриот #Добрыеуроки #ДобрыйУрок2018 #45МинутДобра #Тырешаешь #ДоброЛига  #ГодДобра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Даты проведения:</w:t>
      </w:r>
      <w:r w:rsidRPr="00A1282B">
        <w:rPr>
          <w:rFonts w:ascii="Times New Roman" w:hAnsi="Times New Roman" w:cs="Times New Roman"/>
          <w:sz w:val="28"/>
          <w:szCs w:val="28"/>
        </w:rPr>
        <w:t xml:space="preserve"> 15-30 сентября 2018 года.</w:t>
      </w:r>
    </w:p>
    <w:p w:rsid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Организаторы:</w:t>
      </w:r>
      <w:r w:rsidRPr="00A1282B">
        <w:rPr>
          <w:rFonts w:ascii="Times New Roman" w:hAnsi="Times New Roman" w:cs="Times New Roman"/>
          <w:sz w:val="28"/>
          <w:szCs w:val="28"/>
        </w:rPr>
        <w:t xml:space="preserve"> ФГБУ «Росдетцентр», Российское движение школьников, Ассоциация волонтерских центров, онлайн-школа «Фоксфорд», Дирекция Года добровольца и волонтёра;</w:t>
      </w:r>
    </w:p>
    <w:p w:rsid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A1282B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общего образования.</w:t>
      </w:r>
    </w:p>
    <w:p w:rsid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Аудитория мероприятия</w:t>
      </w:r>
      <w:r w:rsidRPr="00A1282B">
        <w:rPr>
          <w:rFonts w:ascii="Times New Roman" w:hAnsi="Times New Roman" w:cs="Times New Roman"/>
          <w:sz w:val="28"/>
          <w:szCs w:val="28"/>
        </w:rPr>
        <w:t xml:space="preserve">: учащиеся 5-11 классов. </w:t>
      </w:r>
    </w:p>
    <w:p w:rsid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  <w:r w:rsidRPr="00A1282B">
        <w:rPr>
          <w:rFonts w:ascii="Times New Roman" w:hAnsi="Times New Roman" w:cs="Times New Roman"/>
          <w:sz w:val="28"/>
          <w:szCs w:val="28"/>
        </w:rPr>
        <w:t xml:space="preserve"> флип-чарт, маркеры, видеопроектор или плазменный телевизор, наборы бумаги и фломастеров для работы в группах.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 «ДОБРОГО УРОКА» В ОЧНОМ ФОРМАТЕ: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lastRenderedPageBreak/>
        <w:t>Сценарный-план: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- Дискуссия «Чем интересно добровольчество молодому человеку» (3 минуты);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- Презентация-диалог «Как создать школьный волонтёрский отряд «с нуля» и по шагам» (10 минут);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- Обзор проектов и методических материалов по развитию школьного добровольчества (5 минут): </w:t>
      </w:r>
    </w:p>
    <w:p w:rsidR="00A1282B" w:rsidRPr="00A1282B" w:rsidRDefault="00A1282B" w:rsidP="00A128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видеокурс «Академия.АВЦ.Школы» - видеоуроки, разработанные экспертами АВЦ и РДШ;</w:t>
      </w:r>
    </w:p>
    <w:p w:rsidR="00A1282B" w:rsidRPr="00A1282B" w:rsidRDefault="00A1282B" w:rsidP="00A128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методическое пособие «Теоретико-методические основания развития школьного добровольческого движения»; </w:t>
      </w:r>
    </w:p>
    <w:p w:rsidR="00A1282B" w:rsidRPr="00A1282B" w:rsidRDefault="00A1282B" w:rsidP="00A128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набор сценариев, визуальных материалов, методических разработок и рекомендаций, собранных на сайте </w:t>
      </w:r>
      <w:r w:rsidRPr="00A1282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1282B">
        <w:rPr>
          <w:rFonts w:ascii="Times New Roman" w:hAnsi="Times New Roman" w:cs="Times New Roman"/>
          <w:sz w:val="28"/>
          <w:szCs w:val="28"/>
        </w:rPr>
        <w:t xml:space="preserve">://тырешаешь.рф и </w:t>
      </w:r>
      <w:hyperlink r:id="rId10" w:history="1">
        <w:r w:rsidRPr="00A1282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1282B">
          <w:rPr>
            <w:rStyle w:val="aa"/>
            <w:rFonts w:ascii="Times New Roman" w:hAnsi="Times New Roman" w:cs="Times New Roman"/>
            <w:sz w:val="28"/>
            <w:szCs w:val="28"/>
          </w:rPr>
          <w:t>://рдш.рф</w:t>
        </w:r>
      </w:hyperlink>
      <w:r w:rsidRPr="00A1282B">
        <w:rPr>
          <w:rFonts w:ascii="Times New Roman" w:hAnsi="Times New Roman" w:cs="Times New Roman"/>
          <w:sz w:val="28"/>
          <w:szCs w:val="28"/>
        </w:rPr>
        <w:t>;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-Участникам предлагается разработать информационную кампанию по продвижению идей добровольчества в школе и привлечению желающих к созданию школьного волонтёрского отряда.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Цель кампании: сделать так, чтобы на первый сбор заинтересованных в добровольчестве (когда инициативная группа ребят начинает создавать отряд в школе) пришло максимальное количество ребят. Ребята делятся на несколько групп: Радио-dj, Дизайн-агентство, Продюсерский центр, Креативное бюро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На разработку даётся 10 минут, на презентацию 3 минуты.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- Презентация проекта «Лига добровольческих отрядов» - 5 минут.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 xml:space="preserve">Сценарий: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 xml:space="preserve">Презентация для проведения урока: </w:t>
      </w:r>
      <w:hyperlink r:id="rId11" w:history="1">
        <w:r w:rsidRPr="00A1282B">
          <w:rPr>
            <w:rStyle w:val="aa"/>
            <w:rFonts w:ascii="Times New Roman" w:hAnsi="Times New Roman" w:cs="Times New Roman"/>
            <w:sz w:val="28"/>
            <w:szCs w:val="28"/>
          </w:rPr>
          <w:t>https://goo.gl/VcBZyR</w:t>
        </w:r>
      </w:hyperlink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 xml:space="preserve">Видеоролик «Год Добровольца»: </w:t>
      </w:r>
      <w:hyperlink r:id="rId12" w:history="1">
        <w:r w:rsidRPr="00A1282B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https://www.youtube.com/watch?v=2AaSQRFAmhM</w:t>
        </w:r>
      </w:hyperlink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- Да, действительно добровольчество делает мир лучше, открывает границы мира, показывает какой может быть жизнь, делает людей ближе друг к другу. А как вы думаете, чем может быть интересно добровольчество лично для вас? А для вашего товарища? Для молодого человека вашего возраста?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(ведущий даёт высказаться ребятам)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- Существует множество причин, по которым люди занимаются добровольчеством: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Это и проявление своих способностей и возможностей, общественное признание, чувство социальной значимости. Добровольческая деятельность позволяет человеку, особенно молодому, лучше сориентироваться в различных видах </w:t>
      </w:r>
      <w:r w:rsidRPr="00A1282B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важным мотивом может быть приобретение полезных социальных и практических навыков.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 Добровольческая деятельность позволяет приобрести единомышленников, найти значимый для себя круг общения и получить поддержку в дружеском взаимодействии. Социальная добровольческая деятельность является естественной потребностью человека, его предназначением. Такая потребность свидетельствует о высоком личностном развитии. Кто-то хочет влиять и участвовать в социальных изменениях; желание реализовать себя, свои инициативы, потребность в милосердии, доброте и стремление решать проблемы других людей и свои собственные. Для школьников можно выделить 4 главных группы мотивов: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 xml:space="preserve">Слайд №2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«Добровольчество – это:»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1. Добровольчество – это «Приключение»: возможность, сделать то, что в обычной жизни невозможно, увидеть разные города и страны, возможность выполнять экзотические поручения, например: позаботиться о слоне, разукрасить городскую инсталляцию, веселить болельщиков на чемпионате, возможность увидеть звёзд, пообщаться с известными людьми.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2. Добровольчество – это «Возможность сделать хорошее дело»: сделать город чище, позаботиться о природе, помочь, кому это нужно, защитить слабых, быть патриотом и примером, позаботиться о бабушках, детях, животных, сохранить памятники искусства, помочь организовать крупное мероприятие.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3. Добровольчество – это «Компания и новые друзья»: отличная компания единомышленников, друзья в разных городах со всей России, общие интересы и взгляды нам мир, общие традиции, фишки, песни, шутки, игры, новые знакомства: симпатии, дружба, любовь.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4. Добровольчество – это «Задел на будущее»: возможность получить новые навыки и умения, попробовать себя в профессии, возможность общаться с экспертами или профессионалами, принять участие в работе оргкомитета, возможность увидеть процесс организации мероприятия.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ab/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- Уверен(а), что кто-то из вас наверняка захочет стать настоящим волонтёром. А как стать не просто волонтёром, а именно настоящим волонтёром? Настоящий волонтёр – это тот, кто делает настоящие дела, большие дела. Большие дела не сделаешь в одиночку, большие дела делаются сообща, командой. Я покажу вам видеоролик, снятый Титульным отрядом (в который вошли лучшие активисты) тематической смены по добровольчеству «Лига добровольческих отрядов», которая проходила этим летом в Артеке.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 xml:space="preserve">Видеоролик «Создай школьный волонтёрский отряд»: </w:t>
      </w:r>
      <w:hyperlink r:id="rId13" w:history="1">
        <w:r w:rsidRPr="00A1282B">
          <w:rPr>
            <w:rStyle w:val="aa"/>
            <w:rFonts w:ascii="Times New Roman" w:hAnsi="Times New Roman" w:cs="Times New Roman"/>
            <w:b/>
            <w:sz w:val="28"/>
            <w:szCs w:val="28"/>
          </w:rPr>
          <w:t>https://vk.com/xstepbro?z=video-152748008_456239027%2Fvideos-152748008%2Fpl_-152748008_-2</w:t>
        </w:r>
      </w:hyperlink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lastRenderedPageBreak/>
        <w:t xml:space="preserve">- Сейчас по всей России создаются сотни школьных волонтёрских отрядов, они реализуют акции, привлекают новых волонтёров, дружат между собой регистрируются на главной интернет-площадке для волонтёров «Добровольцы России» и находят там новые дела и новых партнёров, обмениваются опытом, реализуют проекты в рамках деятельности Российского движения школьников. Тема сегодняшнего «Доброго урока» – создание школьного волонтёрского отряда. Сейчас мы узнаем основные шаги, которые нужно сделать, чтобы создать «с нуля» такой отряд. А потом и сами сможем сделать свой собственный и стать частью Лиги добровольческих отрядов.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№3 «Создать волонтёрский отряд»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Алгоритм создания школьного волонтёрского отряда состоит из нескольких этапов: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30" w:type="dxa"/>
        <w:tblLook w:val="04A0" w:firstRow="1" w:lastRow="0" w:firstColumn="1" w:lastColumn="0" w:noHBand="0" w:noVBand="1"/>
      </w:tblPr>
      <w:tblGrid>
        <w:gridCol w:w="2410"/>
        <w:gridCol w:w="3342"/>
        <w:gridCol w:w="3178"/>
      </w:tblGrid>
      <w:tr w:rsidR="00A1282B" w:rsidRPr="00A1282B" w:rsidTr="0081764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1282B" w:rsidRPr="00A1282B" w:rsidTr="0081764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Набор инициативных школьников, проявивших себя и/или знакомых с волонтерской деятельностью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Создана рабочая группа для организации отряда не менее чем из трех человек</w:t>
            </w:r>
          </w:p>
        </w:tc>
      </w:tr>
      <w:tr w:rsidR="00A1282B" w:rsidRPr="00A1282B" w:rsidTr="0081764E"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ШАГ 1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кампания 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Информирование школьников о создании волонтерского отряда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Все школьники образовательной организации проинформированы о том, что создается отряд</w:t>
            </w:r>
          </w:p>
        </w:tc>
      </w:tr>
      <w:tr w:rsidR="00A1282B" w:rsidRPr="00A1282B" w:rsidTr="0081764E"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Рассказ заинтересованным школьникам в игровой форме о возможной деятельности отряда, мотивация учащихся педагогом к занятию волонтерской деятельностью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Заинтересованные школьники узнали о возможной деятельности отряда и данном виде волонтерской деятельности. Часть ребят готовы посещать сборы школьного волонтерского отряда на постоянной основе</w:t>
            </w:r>
          </w:p>
        </w:tc>
      </w:tr>
      <w:tr w:rsidR="00A1282B" w:rsidRPr="00A1282B" w:rsidTr="0081764E"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ШАГ 2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сбор 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Сбор-планирование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Определение детьми, каким будет их волонтерский отряд, проработка миссии и имиджа отряда, структуры органов самоуправления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Разработана миссия, ценности, цель, принципы, атрибуты и положение о волонтерском отряде, определены выборные должности</w:t>
            </w:r>
          </w:p>
        </w:tc>
      </w:tr>
      <w:tr w:rsidR="00A1282B" w:rsidRPr="00A1282B" w:rsidTr="0081764E"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Совместно с педагогом планирование деятельности, определение основных направлений работы, ответственных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Составлен план мероприятий, определены концепции основных мероприятий, назначены ответственные</w:t>
            </w:r>
          </w:p>
        </w:tc>
      </w:tr>
      <w:tr w:rsidR="00A1282B" w:rsidRPr="00A1282B" w:rsidTr="0081764E">
        <w:trPr>
          <w:trHeight w:val="1527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ШАГ 3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Организация текущей деятельности отряда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Деятельность рабочих групп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Реализация дел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Анализ реализованной деятельности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Корпоративные мероприятия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образовательной программы для членов отряда: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1. По общим компетенциям волонтера: менеджмент проектов, коммуникативные навыки, тайм-менеджмент.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2. Специфике выбранного направления добровольчества (например, экология или медицина)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традиционные дни для занятий, составлен учебный план, проведены занятия, ребята повысили свои компетенции </w:t>
            </w:r>
          </w:p>
        </w:tc>
      </w:tr>
      <w:tr w:rsidR="00A1282B" w:rsidRPr="00A1282B" w:rsidTr="0081764E"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Подготовка волонтерских акций и проектов рабочими группами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Подготовлены планы проведения акций и разработаны проекты</w:t>
            </w:r>
          </w:p>
        </w:tc>
      </w:tr>
      <w:tr w:rsidR="00A1282B" w:rsidRPr="00A1282B" w:rsidTr="0081764E"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Реализация волонтерских акций и проектов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Реализованы запланированные акции и проекты.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Информация о них внесена в ЕИС «Добровольцы России»</w:t>
            </w:r>
          </w:p>
        </w:tc>
      </w:tr>
      <w:tr w:rsidR="00A1282B" w:rsidRPr="00A1282B" w:rsidTr="0081764E"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проведенных акций и мероприятий, подведение итогов (выделение плюсов и минусов)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Выделены плюсы и минусы проведенных акций и мероприятий. Работает внутриотрядная система стимулирования: ребята получают звания, награды, преимущества за наиболее активную работу</w:t>
            </w:r>
          </w:p>
        </w:tc>
      </w:tr>
      <w:tr w:rsidR="00A1282B" w:rsidRPr="00A1282B" w:rsidTr="0081764E"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для волонтеров для создания корпоративной </w:t>
            </w:r>
            <w:r w:rsidRPr="00A12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идентичности и мотивации к дальнейшей деятельности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Проведены корпоративные мероприятия для </w:t>
            </w:r>
            <w:r w:rsidRPr="00A12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сплочения и создания корпоративной идентичности</w:t>
            </w:r>
          </w:p>
        </w:tc>
      </w:tr>
      <w:tr w:rsidR="00A1282B" w:rsidRPr="00A1282B" w:rsidTr="0081764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 4</w:t>
            </w:r>
          </w:p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Создание поддерживающей среды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Формирование партнерских связей с внешними партнерами: СМИ, НКО, бизнесом, государственными органами, вузами, волонтерскими центрами и молодежными организациями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Сформированы партнерские отношения с внешними организациями</w:t>
            </w:r>
          </w:p>
        </w:tc>
      </w:tr>
    </w:tbl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А теперь рассмотрим каждый шаг более подробно: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№4 «Информационная кампания»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Первым шагом на пути становления нового отряда является привлечение его будущих членов. Важно сделать так, чтобы ваши товарищи знали, что такое добровольчество, каким оно бывает, имели представление об успешных федеральных и местных добровольческих практиках. Для этого необходимо рассказать о городских волонтёрских проектах, об опыте всероссийских организаций: Ассоциации волонтерских центров, Российского движения школьников, «Волонтеров Победы», «Волонтеров-медиков», Поискового движения России, Российского союза спасателей и др.  Эффективным средством для знакомства с волонтерской деятельностью могут послужить стенды, школьная газета или радио, размещение информации на сайте школы или в сообществе в социальных сетях. Достаточно широко для информирования используются такие форматы, как флешмобы и квесты, а также внедрение содержательных или развлекательных блоков о волонтерстве в текущие общешкольные внеклассные мероприятия.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№5 «Первый сбор»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После того как удалось вызвать первоначальный интерес, необходимо приступать к формированию отряда. Первым шагом в этом процессе будет организация первого сбора отряда для всех желающих. Задача этого сбора состоит в том, чтобы заинтересовать школьников темой добровольчества и показать, что школьный волонтерский отряд — это интересно, полезно для окружающих, а также может способствовать собственному развитию. Важно сделать так, чтобы сбор запомнился ребятам, чтобы они захотели прийти на следующее собрание. Для этого необходимо провести мероприятие в интересной форме. Это может быть сюжетно-ролевая или деловая игра, игра по станциям с элементами квеста, интеллектуальными и творческими заданиями.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№6 «Организационный сбор»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lastRenderedPageBreak/>
        <w:t>Организационный сбор — это главное мероприятие по созданию школьного волонтерского отряда. Цель сбора: Сформулировать миссию будущего школьного волонтерского отряда, определить основные виды деятельности отряда и создать его оригинальный имидж. Задачи сбора: Сформулировать миссию будущего школьного волонтерского отряда, выбрать основные направления деятельности будущего школьного волонтерского отряда, разработать имидж отряда: название, девиз, визуальные атрибуты, определить структуру органов самоуправления отряда: основные должности, их функционал, провести выборы на эти должности, придумать правила и традиции отряда.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№7 «Сбор-планирование»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Следующим этапом является разработка плана деятельности отряда. Важно, чтобы в планировании участвовали все участники отряда, каждый мог предложить мероприятие, акцию либо проект, которые в дальнейшем будет реализовывать отряд. Все предложенные идеи ранжируются, выбираются наиболее интересные для всех участников. Далее происходит формирование рабочих групп и назначение ответственных за каждое направление деятельности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№8 «Текущая деятельность отряда»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2B">
        <w:rPr>
          <w:rFonts w:ascii="Times New Roman" w:hAnsi="Times New Roman" w:cs="Times New Roman"/>
          <w:bCs/>
          <w:sz w:val="28"/>
          <w:szCs w:val="28"/>
        </w:rPr>
        <w:t xml:space="preserve">После того как определены основные направления работы, отряд оформлен структурно, разработан его имидж, можно говорить о рождении новой волонтерской организации. Начинается основной этап, который можно назвать текущей деятельностью отряда. Руководитель и (или) курирующий деятельность отряда педагог должны запустить несколько процессов, которые идут параллельно: 1. Организация основных (внешних) мероприятий. 2. Организация мероприятий для волонтеров — членов отряда. Организация внешних мероприятий включает в себя процессы планирования, разработки, реализации и анализа мероприятий / добровольческих акций, которые были предложены на сборе-планировании или определены позже, в процессе деятельности отряда. Внутренние мероприятия планируются педагогом или костяком опытных волонтеров и направлены на обучение волонтеров, а также формирование мотивации волонтеров и чувства корпоративной идентичности.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№9 «Поиск партнёров»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Основными задачами данного этапа являются: 1)</w:t>
      </w:r>
      <w:r w:rsidRPr="00A1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82B">
        <w:rPr>
          <w:rFonts w:ascii="Times New Roman" w:hAnsi="Times New Roman" w:cs="Times New Roman"/>
          <w:sz w:val="28"/>
          <w:szCs w:val="28"/>
        </w:rPr>
        <w:t>определение потребностей отряда, которые можно удовлетворить через выстраивание партнерских отношений; 2) анализ и формирование списка возможных партнеров по следующим категориям: образовательные организации, НКО и общественные организации, компании коммерческого сектора, государственные учреждения и органы власти, СМИ; 3) организация переговоров и заключение соглашений о партнерстве.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№10 «Лига школьных добровольческих отрядов»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Чтобы создавать школьные отряды было легче - Ассоциация волонтёрских центров и Российское движение школьников разработали проект «Лига школьных добровольческих отрядов»: раз в месяц, в течение учебного года, школы будут получать блок заданий, сопровождаемый советами по их выполнению, которые необходимо выполнить и предоставить решение координатору проекта. Каждое </w:t>
      </w:r>
      <w:r w:rsidRPr="00A1282B">
        <w:rPr>
          <w:rFonts w:ascii="Times New Roman" w:hAnsi="Times New Roman" w:cs="Times New Roman"/>
          <w:sz w:val="28"/>
          <w:szCs w:val="28"/>
        </w:rPr>
        <w:lastRenderedPageBreak/>
        <w:t>задание будет посвящено реализации очередного шага создания или развития школьного волонтёрского отряда. Проект предполагает два уровня участия: «Лига добровольческих отрядов. Базовый уровень» - для школ, в которых ещё нет волонтёрского отряда и «Лига добровольческих отрядов. Продвинутый уровень» - для школ, в которых школьные отряды уже существуют.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Все отряды примут участие в системе рейтинговая, лучшие отряды будут награждены благодарственными письмами и путёвками на тематические смены по добровольчеству во всероссийские детские центры. Регистрация отрядов осуществляется в единой информационной системе «Добровольцы России» по адресу: </w:t>
      </w:r>
      <w:hyperlink r:id="rId14" w:history="1">
        <w:r w:rsidRPr="00A1282B">
          <w:rPr>
            <w:rStyle w:val="aa"/>
            <w:rFonts w:ascii="Times New Roman" w:hAnsi="Times New Roman" w:cs="Times New Roman"/>
            <w:sz w:val="28"/>
            <w:szCs w:val="28"/>
          </w:rPr>
          <w:t>http://добровольцыроссии.рф</w:t>
        </w:r>
      </w:hyperlink>
      <w:r w:rsidRPr="00A1282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 11 «Вам поможет»</w:t>
      </w:r>
    </w:p>
    <w:p w:rsid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Разобраться в этом процессе помогут: 1. Пошаговое руководство как создать школьный волонтёрский отряд 2. Видеоуроки «Академия АВЦ.школы» 3. Сценарии мероприятий для волонтёров – всё это можно найти на сайте тырешаешь.рф и рдш.рф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 12 «Задание»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Сейчас мы вместе с вами попробуем сделать первый шаг в построении школьного волонтёрского отряда. Давайте представим, что нам нужно рассказать о добровольчестве всем ученикам нашей школы, заинтересовать самых активных и сделать так, чтобы они пришли на первый сбор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82B">
        <w:rPr>
          <w:rFonts w:ascii="Times New Roman" w:hAnsi="Times New Roman" w:cs="Times New Roman"/>
          <w:i/>
          <w:sz w:val="28"/>
          <w:szCs w:val="28"/>
        </w:rPr>
        <w:t>Участникам предлагается разработать информационную кампанию по продвижению идей добровольчества в школе и привлечению желающих к созданию школьного волонтёрского отряда. Цель кампании - сделать так, чтобы на первый сбор заинтересованных в добровольчестве (когда инициативная группа ребят начинает создавать отряд в школе) пришло максимальное количество ребят.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Ребята делятся на несколько групп: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A1282B" w:rsidRPr="00A1282B" w:rsidTr="0081764E">
        <w:tc>
          <w:tcPr>
            <w:tcW w:w="2689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541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Что делает</w:t>
            </w:r>
          </w:p>
        </w:tc>
        <w:tc>
          <w:tcPr>
            <w:tcW w:w="3115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1282B" w:rsidRPr="00A1282B" w:rsidTr="0081764E">
        <w:tc>
          <w:tcPr>
            <w:tcW w:w="2689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 w:rsidRPr="00A12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-dj</w:t>
            </w:r>
          </w:p>
        </w:tc>
        <w:tc>
          <w:tcPr>
            <w:tcW w:w="3541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Придумать концепцию цикла радиопередач, аудиороликов и других аудио-материалов для привлечения заинтересованных</w:t>
            </w:r>
          </w:p>
        </w:tc>
        <w:tc>
          <w:tcPr>
            <w:tcW w:w="3115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Список идей, 30 секундный аудиоролик, записанный на телефон</w:t>
            </w:r>
          </w:p>
        </w:tc>
      </w:tr>
      <w:tr w:rsidR="00A1282B" w:rsidRPr="00A1282B" w:rsidTr="0081764E">
        <w:tc>
          <w:tcPr>
            <w:tcW w:w="2689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Дизайн-агентство</w:t>
            </w:r>
          </w:p>
        </w:tc>
        <w:tc>
          <w:tcPr>
            <w:tcW w:w="3541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Придумать концепцию визуальных агитационных материалов для привлечения заинтересованных</w:t>
            </w:r>
          </w:p>
        </w:tc>
        <w:tc>
          <w:tcPr>
            <w:tcW w:w="3115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Список идей, креативно-заполненная карточка-набор макетов наглядной агитации</w:t>
            </w:r>
          </w:p>
        </w:tc>
      </w:tr>
      <w:tr w:rsidR="00A1282B" w:rsidRPr="00A1282B" w:rsidTr="0081764E">
        <w:tc>
          <w:tcPr>
            <w:tcW w:w="2689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Продюсерский центр</w:t>
            </w:r>
          </w:p>
        </w:tc>
        <w:tc>
          <w:tcPr>
            <w:tcW w:w="3541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Придумать концепцию флэш-мобов для привлечения заинтересованных</w:t>
            </w:r>
          </w:p>
        </w:tc>
        <w:tc>
          <w:tcPr>
            <w:tcW w:w="3115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Список идей, мини-флэшмоб с присутствующими</w:t>
            </w:r>
          </w:p>
        </w:tc>
      </w:tr>
      <w:tr w:rsidR="00A1282B" w:rsidRPr="00A1282B" w:rsidTr="0081764E">
        <w:tc>
          <w:tcPr>
            <w:tcW w:w="2689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Креативное бюро</w:t>
            </w:r>
          </w:p>
        </w:tc>
        <w:tc>
          <w:tcPr>
            <w:tcW w:w="3541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Придумать другие (отличные от перечисленных выше) способы привлечения заинтересованных</w:t>
            </w:r>
          </w:p>
        </w:tc>
        <w:tc>
          <w:tcPr>
            <w:tcW w:w="3115" w:type="dxa"/>
          </w:tcPr>
          <w:p w:rsidR="00A1282B" w:rsidRPr="00A1282B" w:rsidRDefault="00A1282B" w:rsidP="00A1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Список идей, мини-флэшмоб с присутствующими</w:t>
            </w:r>
          </w:p>
        </w:tc>
      </w:tr>
    </w:tbl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На разработку даётся - 10 минут, на презентацию - 3.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№13 «ЕИС Добровольцы России»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Рассказ об Единой информационной системе «Добровольцы России»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A1282B">
          <w:rPr>
            <w:rStyle w:val="aa"/>
            <w:rFonts w:ascii="Times New Roman" w:hAnsi="Times New Roman" w:cs="Times New Roman"/>
            <w:sz w:val="28"/>
            <w:szCs w:val="28"/>
          </w:rPr>
          <w:t>https://drive.google.com/drive/folders/1rB9iWlB16_MY1VzQ21_6YNuPfgKSnkDU</w:t>
        </w:r>
      </w:hyperlink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Слайд № 14 «Домашнее задание»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Домашнее задание – подать заявку на участие в проекте «Лига добровольческих отрядов». Додумать информационную кампанию - это и есть первое задание проекта.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Разместить информацию о «Добром Уроке» и его результатах в сети. Хэштеги вы видите на экране. Давайте пожелаем друг другу удачи и посмотрим финальный ролик нашего урока: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 xml:space="preserve">Видеоролик «Добровольчество»: </w:t>
      </w:r>
      <w:hyperlink r:id="rId16" w:history="1">
        <w:r w:rsidRPr="00A1282B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https://www.youtube.com/watch?v=A1apNYW2aZU</w:t>
        </w:r>
      </w:hyperlink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2 ВАРИАНТ: УЧАСТИЕ В ОНЛАЙН-УРОКЕ на добрыйурок.рф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Сценарный-план: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- Эксперт рассказывает «Чем интересно добровольчество молодому человеку» - 3 минуты. Параллельно принимаются варианты от зрителей в чат.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- Презентация-диалог «Как создать школьный волонтёрский отряд «с нуля» и по шагам» - 5 минут.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- Участникам предлагается в прямом эфире разработать идеи по реализации первого шага по созданию отряда. Необходимо разработать информационную кампанию по продвижению идей добровольчества в школе и привлечению желающих к созданию школьного волонтёрского отряда. Цель кампании - сделать так, чтобы на первый сбор заинтересованных в добровольчестве (когда инициативная группа ребят начинает создавать отряд в школе) пришло максимальное количество ребят. На каждое задание даётся 7 минут. Пока идёт подготовка ведущий показывает реальные примеры, собранные на основании </w:t>
      </w:r>
      <w:r w:rsidRPr="00A1282B">
        <w:rPr>
          <w:rFonts w:ascii="Times New Roman" w:hAnsi="Times New Roman" w:cs="Times New Roman"/>
          <w:sz w:val="28"/>
          <w:szCs w:val="28"/>
        </w:rPr>
        <w:lastRenderedPageBreak/>
        <w:t xml:space="preserve">проекта пилотного внедрения «Модели школьного волонтёрского отряда» в 10 пилотных школах из разных регионов России. Ребята присылают свои решения в чат, организационный штаб отбирает лучшие, и начиная со 2го конкурса, пока идёт подготовка к текущему заданию, показываются лучшие варианты, которые присылали ребята за предыдущий конкурс.   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- Обзор проектов и сопутствующих методических и дидактических материалов созданию волонтёрских отрядов и развитию школьного добровольчества: видеокурс «Академия.АВЦ.Школы» - видеоуроки, разработанные экспертами АВЦ и РДШ, методическое пособие «Теоретико-методические основания развития школьного добровольческого движения», набор сценариев, визуальных материалов, методических разработок и рекомендаций, собранных на сайте Тырешаешь.рф и рдш.рф - 6 минут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- Презентация проекта «Лига добровольческих отрядов» - 3 минуты.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A1282B">
        <w:rPr>
          <w:rFonts w:ascii="Times New Roman" w:hAnsi="Times New Roman" w:cs="Times New Roman"/>
          <w:sz w:val="28"/>
          <w:szCs w:val="28"/>
        </w:rPr>
        <w:t xml:space="preserve"> – подать заявку на участие в проекте «Лига добровольческих отрядов». Додумать информационную кампанию – это и есть первое задание проекта. 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ДОПОЛНИТЕЛЬНАЯ ОПЦИЯ: к проведению «живых» добрых уроков привлекаются волонтеры Чемпионата Мира по футболу – 2018. В регионах и городах, где удается это сделать – сценарий урока меняется и преобразовывается в практическое занятие </w:t>
      </w:r>
      <w:r w:rsidRPr="00A1282B">
        <w:rPr>
          <w:rFonts w:ascii="Times New Roman" w:hAnsi="Times New Roman" w:cs="Times New Roman"/>
          <w:b/>
          <w:sz w:val="28"/>
          <w:szCs w:val="28"/>
        </w:rPr>
        <w:t>«Волонтерство из первых уст».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>Пилотное название этой части Акции «100 УРОКОВ ОТ ВОЛОНТЕРОВ ЧМ»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A1282B">
        <w:rPr>
          <w:rFonts w:ascii="Times New Roman" w:hAnsi="Times New Roman" w:cs="Times New Roman"/>
          <w:sz w:val="28"/>
          <w:szCs w:val="28"/>
        </w:rPr>
        <w:t>ни один из форматов не исключает проведение иного.</w:t>
      </w:r>
    </w:p>
    <w:p w:rsidR="00A1282B" w:rsidRPr="00A1282B" w:rsidRDefault="00A1282B" w:rsidP="00A1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82B" w:rsidRPr="00A1282B" w:rsidSect="00A95454">
      <w:headerReference w:type="default" r:id="rId1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7F" w:rsidRDefault="0028617F" w:rsidP="00A95454">
      <w:pPr>
        <w:spacing w:after="0" w:line="240" w:lineRule="auto"/>
      </w:pPr>
      <w:r>
        <w:separator/>
      </w:r>
    </w:p>
  </w:endnote>
  <w:endnote w:type="continuationSeparator" w:id="0">
    <w:p w:rsidR="0028617F" w:rsidRDefault="0028617F" w:rsidP="00A9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7F" w:rsidRDefault="0028617F" w:rsidP="00A95454">
      <w:pPr>
        <w:spacing w:after="0" w:line="240" w:lineRule="auto"/>
      </w:pPr>
      <w:r>
        <w:separator/>
      </w:r>
    </w:p>
  </w:footnote>
  <w:footnote w:type="continuationSeparator" w:id="0">
    <w:p w:rsidR="0028617F" w:rsidRDefault="0028617F" w:rsidP="00A9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00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5454" w:rsidRPr="00A1282B" w:rsidRDefault="00A954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28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28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28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5B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28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5454" w:rsidRDefault="00A954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2348"/>
    <w:multiLevelType w:val="hybridMultilevel"/>
    <w:tmpl w:val="3E54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F4AB0"/>
    <w:multiLevelType w:val="hybridMultilevel"/>
    <w:tmpl w:val="022C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54"/>
    <w:rsid w:val="00027F42"/>
    <w:rsid w:val="000A2983"/>
    <w:rsid w:val="000D7D7C"/>
    <w:rsid w:val="00132094"/>
    <w:rsid w:val="001A4184"/>
    <w:rsid w:val="0028617F"/>
    <w:rsid w:val="00352E9F"/>
    <w:rsid w:val="00362D08"/>
    <w:rsid w:val="00455B5B"/>
    <w:rsid w:val="004E30DC"/>
    <w:rsid w:val="00571F1B"/>
    <w:rsid w:val="005B2E85"/>
    <w:rsid w:val="005F3C95"/>
    <w:rsid w:val="00680C30"/>
    <w:rsid w:val="006B16D7"/>
    <w:rsid w:val="007510DF"/>
    <w:rsid w:val="007A3CB5"/>
    <w:rsid w:val="00A1282B"/>
    <w:rsid w:val="00A95454"/>
    <w:rsid w:val="00A96A30"/>
    <w:rsid w:val="00AB7270"/>
    <w:rsid w:val="00F41F04"/>
    <w:rsid w:val="00F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1D88-69A6-48CD-BABB-E6BF35D9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454"/>
  </w:style>
  <w:style w:type="paragraph" w:styleId="a6">
    <w:name w:val="footer"/>
    <w:basedOn w:val="a"/>
    <w:link w:val="a7"/>
    <w:uiPriority w:val="99"/>
    <w:unhideWhenUsed/>
    <w:rsid w:val="00A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454"/>
  </w:style>
  <w:style w:type="paragraph" w:styleId="a8">
    <w:name w:val="Balloon Text"/>
    <w:basedOn w:val="a"/>
    <w:link w:val="a9"/>
    <w:uiPriority w:val="99"/>
    <w:semiHidden/>
    <w:unhideWhenUsed/>
    <w:rsid w:val="00F7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40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12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jmCwb" TargetMode="External"/><Relationship Id="rId13" Type="http://schemas.openxmlformats.org/officeDocument/2006/relationships/hyperlink" Target="https://vk.com/xstepbro?z=video-152748008_456239027%2Fvideos-152748008%2Fpl_-152748008_-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6;&#1086;&#1073;&#1088;&#1099;&#1081;&#1091;&#1088;&#1086;&#1082;.&#1088;&#1092;" TargetMode="External"/><Relationship Id="rId12" Type="http://schemas.openxmlformats.org/officeDocument/2006/relationships/hyperlink" Target="https://www.youtube.com/watch?v=2AaSQRFAmh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1apNYW2aZ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VcBZy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1rB9iWlB16_MY1VzQ21_6YNuPfgKSnkDU" TargetMode="External"/><Relationship Id="rId10" Type="http://schemas.openxmlformats.org/officeDocument/2006/relationships/hyperlink" Target="http://&#1088;&#1076;&#1096;.&#1088;&#1092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o.gl/Z1Jde1" TargetMode="External"/><Relationship Id="rId14" Type="http://schemas.openxmlformats.org/officeDocument/2006/relationships/hyperlink" Target="http://&#1076;&#1086;&#1073;&#1088;&#1086;&#1074;&#1086;&#1083;&#1100;&#1094;&#1099;&#1088;&#1086;&#1089;&#1089;&#1080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Мария Александровна</dc:creator>
  <cp:keywords/>
  <dc:description/>
  <cp:lastModifiedBy>Ильина Мария Александровна</cp:lastModifiedBy>
  <cp:revision>2</cp:revision>
  <cp:lastPrinted>2018-07-26T03:41:00Z</cp:lastPrinted>
  <dcterms:created xsi:type="dcterms:W3CDTF">2018-09-11T05:20:00Z</dcterms:created>
  <dcterms:modified xsi:type="dcterms:W3CDTF">2018-09-11T05:20:00Z</dcterms:modified>
</cp:coreProperties>
</file>