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C57" w:rsidRPr="00D911A1" w:rsidRDefault="00D00C57" w:rsidP="005A499A">
      <w:pPr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7"/>
          <w:szCs w:val="27"/>
        </w:rPr>
      </w:pPr>
      <w:r w:rsidRPr="00D911A1"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t>РЕШЕНИЕ</w:t>
      </w:r>
    </w:p>
    <w:p w:rsidR="00E13AD9" w:rsidRPr="00D911A1" w:rsidRDefault="00C766EA" w:rsidP="005A499A">
      <w:pPr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7"/>
          <w:szCs w:val="27"/>
        </w:rPr>
      </w:pPr>
      <w:r w:rsidRPr="00D911A1"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t>О</w:t>
      </w:r>
      <w:r w:rsidR="00250FF8" w:rsidRPr="00D911A1"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t>бластно</w:t>
      </w:r>
      <w:r w:rsidR="00344B39" w:rsidRPr="00D911A1"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t>го</w:t>
      </w:r>
      <w:r w:rsidR="00250FF8" w:rsidRPr="00D911A1"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t xml:space="preserve"> августовско</w:t>
      </w:r>
      <w:r w:rsidR="00E13AD9" w:rsidRPr="00D911A1"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t>го</w:t>
      </w:r>
      <w:r w:rsidR="00250FF8" w:rsidRPr="00D911A1"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t xml:space="preserve"> педагогическо</w:t>
      </w:r>
      <w:r w:rsidR="00E13AD9" w:rsidRPr="00D911A1"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t>го совещания</w:t>
      </w:r>
    </w:p>
    <w:p w:rsidR="0096500D" w:rsidRPr="00D911A1" w:rsidRDefault="0096500D" w:rsidP="005A499A">
      <w:pPr>
        <w:spacing w:after="0" w:line="240" w:lineRule="auto"/>
        <w:jc w:val="center"/>
        <w:rPr>
          <w:rFonts w:ascii="Liberation Serif" w:hAnsi="Liberation Serif"/>
          <w:color w:val="000000" w:themeColor="text1"/>
          <w:sz w:val="27"/>
          <w:szCs w:val="27"/>
        </w:rPr>
      </w:pPr>
      <w:r w:rsidRPr="00D911A1">
        <w:rPr>
          <w:rFonts w:ascii="Liberation Serif" w:eastAsia="Times New Roman" w:hAnsi="Liberation Serif" w:cs="Liberation Serif"/>
          <w:b/>
          <w:color w:val="000000" w:themeColor="text1"/>
          <w:sz w:val="27"/>
          <w:szCs w:val="27"/>
          <w:lang w:eastAsia="ru-RU"/>
        </w:rPr>
        <w:t xml:space="preserve">«Повышение </w:t>
      </w:r>
      <w:r w:rsidRPr="00D911A1"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t>качества образования: от стратегической цели к принятию</w:t>
      </w:r>
    </w:p>
    <w:p w:rsidR="0096500D" w:rsidRPr="00D911A1" w:rsidRDefault="0096500D" w:rsidP="005A499A">
      <w:pPr>
        <w:spacing w:after="0" w:line="240" w:lineRule="auto"/>
        <w:jc w:val="center"/>
        <w:rPr>
          <w:rFonts w:ascii="Liberation Serif" w:hAnsi="Liberation Serif"/>
          <w:color w:val="000000" w:themeColor="text1"/>
          <w:sz w:val="27"/>
          <w:szCs w:val="27"/>
        </w:rPr>
      </w:pPr>
      <w:r w:rsidRPr="00D911A1"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t>управленческих решений</w:t>
      </w:r>
      <w:r w:rsidRPr="00D911A1">
        <w:rPr>
          <w:rFonts w:ascii="Liberation Serif" w:eastAsia="Times New Roman" w:hAnsi="Liberation Serif" w:cs="Liberation Serif"/>
          <w:b/>
          <w:color w:val="000000" w:themeColor="text1"/>
          <w:sz w:val="27"/>
          <w:szCs w:val="27"/>
          <w:lang w:eastAsia="ru-RU"/>
        </w:rPr>
        <w:t>»</w:t>
      </w:r>
    </w:p>
    <w:p w:rsidR="00250FF8" w:rsidRPr="00D911A1" w:rsidRDefault="00250FF8" w:rsidP="00547810">
      <w:pPr>
        <w:spacing w:after="0" w:line="240" w:lineRule="auto"/>
        <w:jc w:val="both"/>
        <w:rPr>
          <w:rFonts w:ascii="Liberation Serif" w:eastAsia="Calibri" w:hAnsi="Liberation Serif" w:cs="Liberation Serif"/>
          <w:b/>
          <w:color w:val="000000" w:themeColor="text1"/>
          <w:sz w:val="27"/>
          <w:szCs w:val="27"/>
        </w:rPr>
      </w:pPr>
    </w:p>
    <w:p w:rsidR="00250FF8" w:rsidRPr="00D911A1" w:rsidRDefault="00250FF8" w:rsidP="00547810">
      <w:pPr>
        <w:spacing w:after="0" w:line="240" w:lineRule="auto"/>
        <w:jc w:val="both"/>
        <w:rPr>
          <w:rFonts w:ascii="Liberation Serif" w:eastAsia="Calibri" w:hAnsi="Liberation Serif" w:cs="Liberation Serif"/>
          <w:color w:val="000000" w:themeColor="text1"/>
          <w:sz w:val="27"/>
          <w:szCs w:val="27"/>
        </w:rPr>
      </w:pPr>
    </w:p>
    <w:p w:rsidR="00F20C43" w:rsidRPr="00D911A1" w:rsidRDefault="00F20C43" w:rsidP="00547810">
      <w:pPr>
        <w:spacing w:after="0" w:line="240" w:lineRule="auto"/>
        <w:jc w:val="both"/>
        <w:rPr>
          <w:rFonts w:ascii="Liberation Serif" w:eastAsia="Calibri" w:hAnsi="Liberation Serif" w:cs="Liberation Serif"/>
          <w:color w:val="000000" w:themeColor="text1"/>
          <w:sz w:val="27"/>
          <w:szCs w:val="27"/>
        </w:rPr>
      </w:pPr>
      <w:r w:rsidRPr="00D911A1">
        <w:rPr>
          <w:rFonts w:ascii="Liberation Serif" w:eastAsia="Calibri" w:hAnsi="Liberation Serif" w:cs="Liberation Serif"/>
          <w:color w:val="000000" w:themeColor="text1"/>
          <w:sz w:val="27"/>
          <w:szCs w:val="27"/>
        </w:rPr>
        <w:t>г. Екатеринбург</w:t>
      </w:r>
      <w:r w:rsidRPr="00D911A1">
        <w:rPr>
          <w:rFonts w:ascii="Liberation Serif" w:eastAsia="Calibri" w:hAnsi="Liberation Serif" w:cs="Liberation Serif"/>
          <w:color w:val="000000" w:themeColor="text1"/>
          <w:sz w:val="27"/>
          <w:szCs w:val="27"/>
        </w:rPr>
        <w:tab/>
      </w:r>
      <w:r w:rsidRPr="00D911A1">
        <w:rPr>
          <w:rFonts w:ascii="Liberation Serif" w:eastAsia="Calibri" w:hAnsi="Liberation Serif" w:cs="Liberation Serif"/>
          <w:color w:val="000000" w:themeColor="text1"/>
          <w:sz w:val="27"/>
          <w:szCs w:val="27"/>
        </w:rPr>
        <w:tab/>
      </w:r>
      <w:r w:rsidRPr="00D911A1">
        <w:rPr>
          <w:rFonts w:ascii="Liberation Serif" w:eastAsia="Calibri" w:hAnsi="Liberation Serif" w:cs="Liberation Serif"/>
          <w:color w:val="000000" w:themeColor="text1"/>
          <w:sz w:val="27"/>
          <w:szCs w:val="27"/>
        </w:rPr>
        <w:tab/>
      </w:r>
      <w:r w:rsidRPr="00D911A1">
        <w:rPr>
          <w:rFonts w:ascii="Liberation Serif" w:eastAsia="Calibri" w:hAnsi="Liberation Serif" w:cs="Liberation Serif"/>
          <w:color w:val="000000" w:themeColor="text1"/>
          <w:sz w:val="27"/>
          <w:szCs w:val="27"/>
        </w:rPr>
        <w:tab/>
      </w:r>
      <w:r w:rsidRPr="00D911A1">
        <w:rPr>
          <w:rFonts w:ascii="Liberation Serif" w:eastAsia="Calibri" w:hAnsi="Liberation Serif" w:cs="Liberation Serif"/>
          <w:color w:val="000000" w:themeColor="text1"/>
          <w:sz w:val="27"/>
          <w:szCs w:val="27"/>
        </w:rPr>
        <w:tab/>
      </w:r>
      <w:r w:rsidRPr="00D911A1">
        <w:rPr>
          <w:rFonts w:ascii="Liberation Serif" w:eastAsia="Calibri" w:hAnsi="Liberation Serif" w:cs="Liberation Serif"/>
          <w:color w:val="000000" w:themeColor="text1"/>
          <w:sz w:val="27"/>
          <w:szCs w:val="27"/>
        </w:rPr>
        <w:tab/>
      </w:r>
      <w:r w:rsidRPr="00D911A1">
        <w:rPr>
          <w:rFonts w:ascii="Liberation Serif" w:eastAsia="Calibri" w:hAnsi="Liberation Serif" w:cs="Liberation Serif"/>
          <w:color w:val="000000" w:themeColor="text1"/>
          <w:sz w:val="27"/>
          <w:szCs w:val="27"/>
        </w:rPr>
        <w:tab/>
        <w:t xml:space="preserve">       2</w:t>
      </w:r>
      <w:r w:rsidR="0096500D" w:rsidRPr="00D911A1">
        <w:rPr>
          <w:rFonts w:ascii="Liberation Serif" w:eastAsia="Calibri" w:hAnsi="Liberation Serif" w:cs="Liberation Serif"/>
          <w:color w:val="000000" w:themeColor="text1"/>
          <w:sz w:val="27"/>
          <w:szCs w:val="27"/>
        </w:rPr>
        <w:t>5</w:t>
      </w:r>
      <w:r w:rsidRPr="00D911A1">
        <w:rPr>
          <w:rFonts w:ascii="Liberation Serif" w:eastAsia="Calibri" w:hAnsi="Liberation Serif" w:cs="Liberation Serif"/>
          <w:color w:val="000000" w:themeColor="text1"/>
          <w:sz w:val="27"/>
          <w:szCs w:val="27"/>
        </w:rPr>
        <w:t xml:space="preserve"> августа 20</w:t>
      </w:r>
      <w:r w:rsidR="0096500D" w:rsidRPr="00D911A1">
        <w:rPr>
          <w:rFonts w:ascii="Liberation Serif" w:eastAsia="Calibri" w:hAnsi="Liberation Serif" w:cs="Liberation Serif"/>
          <w:color w:val="000000" w:themeColor="text1"/>
          <w:sz w:val="27"/>
          <w:szCs w:val="27"/>
        </w:rPr>
        <w:t>20</w:t>
      </w:r>
      <w:r w:rsidRPr="00D911A1">
        <w:rPr>
          <w:rFonts w:ascii="Liberation Serif" w:eastAsia="Calibri" w:hAnsi="Liberation Serif" w:cs="Liberation Serif"/>
          <w:color w:val="000000" w:themeColor="text1"/>
          <w:sz w:val="27"/>
          <w:szCs w:val="27"/>
        </w:rPr>
        <w:t xml:space="preserve"> года</w:t>
      </w:r>
    </w:p>
    <w:p w:rsidR="00F20C43" w:rsidRPr="00D911A1" w:rsidRDefault="00F20C43" w:rsidP="00547810">
      <w:pPr>
        <w:spacing w:after="0" w:line="240" w:lineRule="auto"/>
        <w:jc w:val="both"/>
        <w:rPr>
          <w:rFonts w:ascii="Liberation Serif" w:eastAsia="Calibri" w:hAnsi="Liberation Serif" w:cs="Liberation Serif"/>
          <w:color w:val="000000" w:themeColor="text1"/>
          <w:sz w:val="27"/>
          <w:szCs w:val="27"/>
        </w:rPr>
      </w:pPr>
    </w:p>
    <w:p w:rsidR="00DE35C2" w:rsidRPr="00D911A1" w:rsidRDefault="00D36E4A" w:rsidP="00547810">
      <w:pPr>
        <w:spacing w:after="0" w:line="240" w:lineRule="auto"/>
        <w:ind w:firstLine="567"/>
        <w:jc w:val="both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Областное августовское педагогическое совещание было посвящено обсуждению </w:t>
      </w:r>
      <w:r w:rsidR="002C461E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направлений, </w:t>
      </w: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задач и механизмов </w:t>
      </w:r>
      <w:r w:rsidR="0096500D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п</w:t>
      </w:r>
      <w:r w:rsidR="0096500D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овышения </w:t>
      </w:r>
      <w:r w:rsidR="0096500D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качества образования </w:t>
      </w:r>
      <w:r w:rsidR="002C461E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и актуальных задач деятельности педагогических и руководящих работников организаций всех уровней образования на предстоящий учебный год</w:t>
      </w: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. </w:t>
      </w:r>
    </w:p>
    <w:p w:rsidR="00EC0C91" w:rsidRPr="00D911A1" w:rsidRDefault="008A3122" w:rsidP="00547810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</w:pP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В августовском совещании 20</w:t>
      </w:r>
      <w:r w:rsidR="0096500D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20</w:t>
      </w: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года</w:t>
      </w:r>
      <w:r w:rsidR="00A83B6E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, впервые проводившемся в онлайн формате</w:t>
      </w:r>
      <w:r w:rsidR="00C35883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,</w:t>
      </w:r>
      <w:r w:rsidR="00A83B6E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</w:t>
      </w: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приняли участие около </w:t>
      </w:r>
      <w:r w:rsidR="00A83B6E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40</w:t>
      </w:r>
      <w:r w:rsidRPr="00D911A1">
        <w:rPr>
          <w:rFonts w:ascii="Liberation Serif" w:hAnsi="Liberation Serif" w:cs="Liberation Serif"/>
          <w:color w:val="FF0000"/>
          <w:sz w:val="27"/>
          <w:szCs w:val="27"/>
        </w:rPr>
        <w:t xml:space="preserve"> </w:t>
      </w: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тысяч человек</w:t>
      </w:r>
      <w:r w:rsidR="002872C4">
        <w:rPr>
          <w:rFonts w:ascii="Liberation Serif" w:hAnsi="Liberation Serif" w:cs="Liberation Serif"/>
          <w:color w:val="000000" w:themeColor="text1"/>
          <w:sz w:val="27"/>
          <w:szCs w:val="27"/>
        </w:rPr>
        <w:t>, среди них</w:t>
      </w: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– </w:t>
      </w:r>
      <w:r w:rsidR="00D14539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Губернатор</w:t>
      </w: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Свердловской </w:t>
      </w:r>
      <w:r w:rsidRPr="00D911A1">
        <w:rPr>
          <w:rFonts w:ascii="Liberation Serif" w:hAnsi="Liberation Serif" w:cs="Liberation Serif"/>
          <w:sz w:val="27"/>
          <w:szCs w:val="27"/>
        </w:rPr>
        <w:t xml:space="preserve">области Е.В. </w:t>
      </w:r>
      <w:proofErr w:type="spellStart"/>
      <w:r w:rsidRPr="00D911A1">
        <w:rPr>
          <w:rFonts w:ascii="Liberation Serif" w:hAnsi="Liberation Serif" w:cs="Liberation Serif"/>
          <w:sz w:val="27"/>
          <w:szCs w:val="27"/>
        </w:rPr>
        <w:t>Куйвашев</w:t>
      </w:r>
      <w:proofErr w:type="spellEnd"/>
      <w:r w:rsidRPr="00D911A1">
        <w:rPr>
          <w:rFonts w:ascii="Liberation Serif" w:hAnsi="Liberation Serif" w:cs="Liberation Serif"/>
          <w:sz w:val="27"/>
          <w:szCs w:val="27"/>
        </w:rPr>
        <w:t xml:space="preserve">, </w:t>
      </w:r>
      <w:r w:rsidRPr="00D911A1">
        <w:rPr>
          <w:rFonts w:ascii="Liberation Serif" w:eastAsia="Times" w:hAnsi="Liberation Serif" w:cs="Liberation Serif"/>
          <w:color w:val="000000" w:themeColor="text1"/>
          <w:sz w:val="27"/>
          <w:szCs w:val="27"/>
        </w:rPr>
        <w:t>представители органов государственной власти</w:t>
      </w:r>
      <w:r w:rsidR="00DE35C2" w:rsidRPr="00D911A1">
        <w:rPr>
          <w:rFonts w:ascii="Liberation Serif" w:eastAsia="Times" w:hAnsi="Liberation Serif" w:cs="Liberation Serif"/>
          <w:color w:val="000000" w:themeColor="text1"/>
          <w:sz w:val="27"/>
          <w:szCs w:val="27"/>
        </w:rPr>
        <w:t xml:space="preserve"> федерального и регионального уровней</w:t>
      </w:r>
      <w:r w:rsidRPr="00D911A1">
        <w:rPr>
          <w:rFonts w:ascii="Liberation Serif" w:eastAsia="Times" w:hAnsi="Liberation Serif" w:cs="Liberation Serif"/>
          <w:color w:val="000000" w:themeColor="text1"/>
          <w:sz w:val="27"/>
          <w:szCs w:val="27"/>
        </w:rPr>
        <w:t xml:space="preserve">, депутаты, главы </w:t>
      </w:r>
      <w:r w:rsidR="002872C4">
        <w:rPr>
          <w:rFonts w:ascii="Liberation Serif" w:eastAsia="Times" w:hAnsi="Liberation Serif" w:cs="Liberation Serif"/>
          <w:color w:val="000000" w:themeColor="text1"/>
          <w:sz w:val="27"/>
          <w:szCs w:val="27"/>
        </w:rPr>
        <w:t>органов местного самоуправления, расположенных на территории Свердловской области</w:t>
      </w:r>
      <w:r w:rsidRPr="00D911A1">
        <w:rPr>
          <w:rFonts w:ascii="Liberation Serif" w:eastAsia="Times" w:hAnsi="Liberation Serif" w:cs="Liberation Serif"/>
          <w:color w:val="000000" w:themeColor="text1"/>
          <w:sz w:val="27"/>
          <w:szCs w:val="27"/>
        </w:rPr>
        <w:t xml:space="preserve">, </w:t>
      </w:r>
      <w:r w:rsidR="00A77157" w:rsidRPr="00D911A1">
        <w:rPr>
          <w:rFonts w:ascii="Liberation Serif" w:eastAsia="Times" w:hAnsi="Liberation Serif" w:cs="Liberation Serif"/>
          <w:color w:val="000000" w:themeColor="text1"/>
          <w:sz w:val="27"/>
          <w:szCs w:val="27"/>
        </w:rPr>
        <w:t>руководители органов местного самоуправления, осуществляющих управление в сфере образования</w:t>
      </w:r>
      <w:r w:rsidRPr="00D911A1">
        <w:rPr>
          <w:rFonts w:ascii="Liberation Serif" w:eastAsia="Times" w:hAnsi="Liberation Serif" w:cs="Liberation Serif"/>
          <w:color w:val="000000" w:themeColor="text1"/>
          <w:sz w:val="27"/>
          <w:szCs w:val="27"/>
        </w:rPr>
        <w:t>, представители крупнейших предприятий</w:t>
      </w:r>
      <w:r w:rsidR="002C2FB5" w:rsidRPr="00D911A1">
        <w:rPr>
          <w:rFonts w:ascii="Liberation Serif" w:eastAsia="Times" w:hAnsi="Liberation Serif" w:cs="Liberation Serif"/>
          <w:color w:val="000000" w:themeColor="text1"/>
          <w:sz w:val="27"/>
          <w:szCs w:val="27"/>
        </w:rPr>
        <w:t xml:space="preserve"> региона</w:t>
      </w:r>
      <w:r w:rsidRPr="00D911A1">
        <w:rPr>
          <w:rFonts w:ascii="Liberation Serif" w:eastAsia="Times" w:hAnsi="Liberation Serif" w:cs="Liberation Serif"/>
          <w:color w:val="000000" w:themeColor="text1"/>
          <w:sz w:val="27"/>
          <w:szCs w:val="27"/>
        </w:rPr>
        <w:t xml:space="preserve">, </w:t>
      </w:r>
      <w:r w:rsidR="00B94DAA" w:rsidRPr="00D911A1">
        <w:rPr>
          <w:rFonts w:ascii="Liberation Serif" w:eastAsia="Times" w:hAnsi="Liberation Serif" w:cs="Liberation Serif"/>
          <w:color w:val="000000" w:themeColor="text1"/>
          <w:sz w:val="27"/>
          <w:szCs w:val="27"/>
        </w:rPr>
        <w:t xml:space="preserve">высшей </w:t>
      </w:r>
      <w:r w:rsidR="00A77157" w:rsidRPr="00D911A1">
        <w:rPr>
          <w:rFonts w:ascii="Liberation Serif" w:eastAsia="Times" w:hAnsi="Liberation Serif" w:cs="Liberation Serif"/>
          <w:color w:val="000000" w:themeColor="text1"/>
          <w:sz w:val="27"/>
          <w:szCs w:val="27"/>
        </w:rPr>
        <w:t>школы, руководители</w:t>
      </w:r>
      <w:r w:rsidRPr="00D911A1">
        <w:rPr>
          <w:rFonts w:ascii="Liberation Serif" w:eastAsia="Times" w:hAnsi="Liberation Serif" w:cs="Liberation Serif"/>
          <w:color w:val="000000" w:themeColor="text1"/>
          <w:sz w:val="27"/>
          <w:szCs w:val="27"/>
        </w:rPr>
        <w:t xml:space="preserve"> </w:t>
      </w:r>
      <w:r w:rsidR="00B94DAA" w:rsidRPr="00D911A1">
        <w:rPr>
          <w:rFonts w:ascii="Liberation Serif" w:eastAsia="Times" w:hAnsi="Liberation Serif" w:cs="Liberation Serif"/>
          <w:color w:val="000000" w:themeColor="text1"/>
          <w:sz w:val="27"/>
          <w:szCs w:val="27"/>
        </w:rPr>
        <w:t xml:space="preserve">и педагоги </w:t>
      </w:r>
      <w:r w:rsidRPr="00D911A1">
        <w:rPr>
          <w:rFonts w:ascii="Liberation Serif" w:eastAsia="Times" w:hAnsi="Liberation Serif" w:cs="Liberation Serif"/>
          <w:color w:val="000000" w:themeColor="text1"/>
          <w:sz w:val="27"/>
          <w:szCs w:val="27"/>
        </w:rPr>
        <w:t>образовательных организаций</w:t>
      </w:r>
      <w:r w:rsidR="00A83B6E" w:rsidRPr="00D911A1">
        <w:rPr>
          <w:rFonts w:ascii="Liberation Serif" w:eastAsia="Times" w:hAnsi="Liberation Serif" w:cs="Liberation Serif"/>
          <w:color w:val="000000" w:themeColor="text1"/>
          <w:sz w:val="27"/>
          <w:szCs w:val="27"/>
        </w:rPr>
        <w:t>, представители общественности</w:t>
      </w:r>
      <w:r w:rsidR="00B94DAA" w:rsidRPr="00D911A1">
        <w:rPr>
          <w:rFonts w:ascii="Liberation Serif" w:eastAsia="Times" w:hAnsi="Liberation Serif" w:cs="Liberation Serif"/>
          <w:color w:val="000000" w:themeColor="text1"/>
          <w:sz w:val="27"/>
          <w:szCs w:val="27"/>
        </w:rPr>
        <w:t>.</w:t>
      </w:r>
      <w:r w:rsidR="00B94DAA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 </w:t>
      </w:r>
    </w:p>
    <w:p w:rsidR="000D0C62" w:rsidRPr="00D911A1" w:rsidRDefault="000B60EA" w:rsidP="00547810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D911A1">
        <w:rPr>
          <w:rFonts w:ascii="Liberation Serif" w:eastAsia="Calibri" w:hAnsi="Liberation Serif" w:cs="Liberation Serif"/>
          <w:color w:val="000000" w:themeColor="text1"/>
          <w:sz w:val="27"/>
          <w:szCs w:val="27"/>
        </w:rPr>
        <w:t>П</w:t>
      </w:r>
      <w:r w:rsidR="001C4308" w:rsidRPr="00D911A1">
        <w:rPr>
          <w:rFonts w:ascii="Liberation Serif" w:eastAsia="Calibri" w:hAnsi="Liberation Serif" w:cs="Liberation Serif"/>
          <w:color w:val="000000" w:themeColor="text1"/>
          <w:sz w:val="27"/>
          <w:szCs w:val="27"/>
        </w:rPr>
        <w:t xml:space="preserve">рограмма </w:t>
      </w:r>
      <w:r w:rsidR="00B94DAA" w:rsidRPr="00D911A1">
        <w:rPr>
          <w:rFonts w:ascii="Liberation Serif" w:eastAsia="Calibri" w:hAnsi="Liberation Serif" w:cs="Liberation Serif"/>
          <w:color w:val="000000" w:themeColor="text1"/>
          <w:sz w:val="27"/>
          <w:szCs w:val="27"/>
        </w:rPr>
        <w:t>совещания</w:t>
      </w:r>
      <w:r w:rsidR="001C4308" w:rsidRPr="00D911A1">
        <w:rPr>
          <w:rFonts w:ascii="Liberation Serif" w:eastAsia="Calibri" w:hAnsi="Liberation Serif" w:cs="Liberation Serif"/>
          <w:color w:val="000000" w:themeColor="text1"/>
          <w:sz w:val="27"/>
          <w:szCs w:val="27"/>
        </w:rPr>
        <w:t xml:space="preserve"> включала </w:t>
      </w:r>
      <w:r w:rsidR="006D6BA3" w:rsidRPr="00D911A1">
        <w:rPr>
          <w:rFonts w:ascii="Liberation Serif" w:eastAsia="Calibri" w:hAnsi="Liberation Serif" w:cs="Liberation Serif"/>
          <w:color w:val="000000" w:themeColor="text1"/>
          <w:sz w:val="27"/>
          <w:szCs w:val="27"/>
        </w:rPr>
        <w:t>пленарное заседание</w:t>
      </w:r>
      <w:r w:rsidR="00112FA0" w:rsidRPr="00D911A1">
        <w:rPr>
          <w:rFonts w:ascii="Liberation Serif" w:eastAsia="Calibri" w:hAnsi="Liberation Serif" w:cs="Liberation Serif"/>
          <w:color w:val="000000" w:themeColor="text1"/>
          <w:sz w:val="27"/>
          <w:szCs w:val="27"/>
        </w:rPr>
        <w:t xml:space="preserve"> и </w:t>
      </w:r>
      <w:r w:rsidR="006D6BA3" w:rsidRPr="00D911A1">
        <w:rPr>
          <w:rFonts w:ascii="Liberation Serif" w:eastAsia="Calibri" w:hAnsi="Liberation Serif" w:cs="Liberation Serif"/>
          <w:color w:val="000000" w:themeColor="text1"/>
          <w:sz w:val="27"/>
          <w:szCs w:val="27"/>
        </w:rPr>
        <w:t xml:space="preserve">работу </w:t>
      </w:r>
      <w:r w:rsidR="00C766EA" w:rsidRPr="00D911A1">
        <w:rPr>
          <w:rFonts w:ascii="Liberation Serif" w:eastAsia="Calibri" w:hAnsi="Liberation Serif" w:cs="Liberation Serif"/>
          <w:color w:val="000000" w:themeColor="text1"/>
          <w:sz w:val="27"/>
          <w:szCs w:val="27"/>
        </w:rPr>
        <w:br/>
      </w:r>
      <w:r w:rsidR="0096500D" w:rsidRPr="00D911A1">
        <w:rPr>
          <w:rFonts w:ascii="Liberation Serif" w:eastAsia="Calibri" w:hAnsi="Liberation Serif" w:cs="Liberation Serif"/>
          <w:sz w:val="27"/>
          <w:szCs w:val="27"/>
        </w:rPr>
        <w:t>2</w:t>
      </w:r>
      <w:r w:rsidR="00B94DAA" w:rsidRPr="00D911A1">
        <w:rPr>
          <w:rFonts w:ascii="Liberation Serif" w:eastAsia="Calibri" w:hAnsi="Liberation Serif" w:cs="Liberation Serif"/>
          <w:sz w:val="27"/>
          <w:szCs w:val="27"/>
        </w:rPr>
        <w:t>1</w:t>
      </w:r>
      <w:r w:rsidR="00B94DAA" w:rsidRPr="00D911A1">
        <w:rPr>
          <w:rFonts w:ascii="Liberation Serif" w:eastAsia="Calibri" w:hAnsi="Liberation Serif" w:cs="Liberation Serif"/>
          <w:color w:val="FF0000"/>
          <w:sz w:val="27"/>
          <w:szCs w:val="27"/>
        </w:rPr>
        <w:t xml:space="preserve"> </w:t>
      </w:r>
      <w:r w:rsidR="00B94DAA" w:rsidRPr="00D911A1">
        <w:rPr>
          <w:rFonts w:ascii="Liberation Serif" w:eastAsia="Calibri" w:hAnsi="Liberation Serif" w:cs="Liberation Serif"/>
          <w:color w:val="000000" w:themeColor="text1"/>
          <w:sz w:val="27"/>
          <w:szCs w:val="27"/>
        </w:rPr>
        <w:t>секци</w:t>
      </w:r>
      <w:r w:rsidR="00C35883" w:rsidRPr="00D911A1">
        <w:rPr>
          <w:rFonts w:ascii="Liberation Serif" w:eastAsia="Calibri" w:hAnsi="Liberation Serif" w:cs="Liberation Serif"/>
          <w:color w:val="000000" w:themeColor="text1"/>
          <w:sz w:val="27"/>
          <w:szCs w:val="27"/>
        </w:rPr>
        <w:t>и</w:t>
      </w:r>
      <w:r w:rsidR="00B94DAA" w:rsidRPr="00D911A1">
        <w:rPr>
          <w:rFonts w:ascii="Liberation Serif" w:eastAsia="Calibri" w:hAnsi="Liberation Serif" w:cs="Liberation Serif"/>
          <w:color w:val="000000" w:themeColor="text1"/>
          <w:sz w:val="27"/>
          <w:szCs w:val="27"/>
        </w:rPr>
        <w:t xml:space="preserve"> </w:t>
      </w:r>
      <w:r w:rsidR="005958C8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по </w:t>
      </w:r>
      <w:r w:rsidR="0096500D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вопросам повышения качества образования, воспитания</w:t>
      </w:r>
      <w:r w:rsidR="00C35883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="0096500D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ц</w:t>
      </w:r>
      <w:r w:rsidR="002872C4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ифровизации</w:t>
      </w:r>
      <w:proofErr w:type="spellEnd"/>
      <w:r w:rsidR="002872C4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 системы образования</w:t>
      </w:r>
      <w:r w:rsidR="0096500D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. </w:t>
      </w:r>
      <w:r w:rsidR="005A499A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Работа секций транслировалась на сайте Московского международного салона образования </w:t>
      </w:r>
      <w:r w:rsidR="00200553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(далее – </w:t>
      </w:r>
      <w:proofErr w:type="gramStart"/>
      <w:r w:rsidR="00200553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ММСО) </w:t>
      </w:r>
      <w:r w:rsidR="000D0C62" w:rsidRPr="00D911A1">
        <w:rPr>
          <w:rFonts w:ascii="Liberation Serif" w:hAnsi="Liberation Serif" w:cs="Arial"/>
          <w:color w:val="252525"/>
          <w:sz w:val="27"/>
          <w:szCs w:val="27"/>
          <w:shd w:val="clear" w:color="auto" w:fill="F5F5EA"/>
        </w:rPr>
        <w:t> </w:t>
      </w:r>
      <w:hyperlink r:id="rId8" w:history="1">
        <w:r w:rsidR="000D0C62" w:rsidRPr="00D911A1">
          <w:rPr>
            <w:rStyle w:val="ac"/>
            <w:rFonts w:ascii="Liberation Serif" w:hAnsi="Liberation Serif" w:cs="Arial"/>
            <w:color w:val="0196C9"/>
            <w:sz w:val="27"/>
            <w:szCs w:val="27"/>
            <w:shd w:val="clear" w:color="auto" w:fill="F5F5EA"/>
          </w:rPr>
          <w:t>https://pedsovet.mmco-expo.ru/my/login</w:t>
        </w:r>
        <w:proofErr w:type="gramEnd"/>
      </w:hyperlink>
      <w:r w:rsidR="000D0C62" w:rsidRPr="00D911A1">
        <w:rPr>
          <w:rFonts w:ascii="Liberation Serif" w:hAnsi="Liberation Serif"/>
          <w:sz w:val="27"/>
          <w:szCs w:val="27"/>
        </w:rPr>
        <w:t xml:space="preserve">, а также </w:t>
      </w:r>
      <w:r w:rsidR="000D0C62" w:rsidRPr="00D911A1">
        <w:rPr>
          <w:rFonts w:ascii="Liberation Serif" w:hAnsi="Liberation Serif" w:cs="Liberation Serif"/>
          <w:sz w:val="27"/>
          <w:szCs w:val="27"/>
        </w:rPr>
        <w:t xml:space="preserve">на платформе </w:t>
      </w:r>
      <w:r w:rsidR="000D0C62" w:rsidRPr="00D911A1">
        <w:rPr>
          <w:rFonts w:ascii="Liberation Serif" w:hAnsi="Liberation Serif" w:cs="Liberation Serif"/>
          <w:sz w:val="27"/>
          <w:szCs w:val="27"/>
          <w:lang w:val="en-US"/>
        </w:rPr>
        <w:t>Zoom</w:t>
      </w:r>
      <w:r w:rsidR="000D0C62" w:rsidRPr="00D911A1">
        <w:rPr>
          <w:rFonts w:ascii="Liberation Serif" w:hAnsi="Liberation Serif" w:cs="Liberation Serif"/>
          <w:sz w:val="27"/>
          <w:szCs w:val="27"/>
        </w:rPr>
        <w:t xml:space="preserve"> </w:t>
      </w:r>
      <w:r w:rsidR="004D0224" w:rsidRPr="00D911A1">
        <w:rPr>
          <w:rFonts w:ascii="Liberation Serif" w:hAnsi="Liberation Serif" w:cs="Liberation Serif"/>
          <w:sz w:val="27"/>
          <w:szCs w:val="27"/>
        </w:rPr>
        <w:t xml:space="preserve">и на </w:t>
      </w:r>
      <w:r w:rsidR="005A499A" w:rsidRPr="00D911A1">
        <w:rPr>
          <w:rFonts w:ascii="Liberation Serif" w:hAnsi="Liberation Serif" w:cs="Liberation Serif"/>
          <w:sz w:val="27"/>
          <w:szCs w:val="27"/>
        </w:rPr>
        <w:t>канале «</w:t>
      </w:r>
      <w:r w:rsidR="004D0224" w:rsidRPr="00D911A1">
        <w:rPr>
          <w:rFonts w:ascii="Liberation Serif" w:hAnsi="Liberation Serif" w:cs="Liberation Serif"/>
          <w:sz w:val="27"/>
          <w:szCs w:val="27"/>
          <w:lang w:val="en-US"/>
        </w:rPr>
        <w:t>U</w:t>
      </w:r>
      <w:r w:rsidR="004D0224" w:rsidRPr="00D911A1">
        <w:rPr>
          <w:rFonts w:ascii="Liberation Serif" w:hAnsi="Liberation Serif" w:cs="Liberation Serif"/>
          <w:sz w:val="27"/>
          <w:szCs w:val="27"/>
        </w:rPr>
        <w:t>-</w:t>
      </w:r>
      <w:r w:rsidR="004D0224" w:rsidRPr="00D911A1">
        <w:rPr>
          <w:rFonts w:ascii="Liberation Serif" w:hAnsi="Liberation Serif" w:cs="Liberation Serif"/>
          <w:sz w:val="27"/>
          <w:szCs w:val="27"/>
          <w:lang w:val="en-US"/>
        </w:rPr>
        <w:t>Tube</w:t>
      </w:r>
      <w:r w:rsidR="005A499A" w:rsidRPr="00D911A1">
        <w:rPr>
          <w:rFonts w:ascii="Liberation Serif" w:hAnsi="Liberation Serif" w:cs="Liberation Serif"/>
          <w:sz w:val="27"/>
          <w:szCs w:val="27"/>
        </w:rPr>
        <w:t>»</w:t>
      </w:r>
      <w:r w:rsidR="00200553" w:rsidRPr="00D911A1">
        <w:rPr>
          <w:rFonts w:ascii="Liberation Serif" w:hAnsi="Liberation Serif" w:cs="Liberation Serif"/>
          <w:sz w:val="27"/>
          <w:szCs w:val="27"/>
        </w:rPr>
        <w:t xml:space="preserve">. Согласно данным сайта ММСО наибольший интерес </w:t>
      </w:r>
      <w:r w:rsidR="00D73033" w:rsidRPr="00D911A1">
        <w:rPr>
          <w:rFonts w:ascii="Liberation Serif" w:hAnsi="Liberation Serif" w:cs="Liberation Serif"/>
          <w:sz w:val="27"/>
          <w:szCs w:val="27"/>
        </w:rPr>
        <w:t xml:space="preserve">                  </w:t>
      </w:r>
      <w:r w:rsidR="00200553" w:rsidRPr="00D911A1">
        <w:rPr>
          <w:rFonts w:ascii="Liberation Serif" w:hAnsi="Liberation Serif" w:cs="Liberation Serif"/>
          <w:sz w:val="27"/>
          <w:szCs w:val="27"/>
        </w:rPr>
        <w:t>онлайн аудитории вызвали темы качества образования (47% участников), воспитания (42% участник</w:t>
      </w:r>
      <w:r w:rsidR="00D4724C" w:rsidRPr="00D911A1">
        <w:rPr>
          <w:rFonts w:ascii="Liberation Serif" w:hAnsi="Liberation Serif" w:cs="Liberation Serif"/>
          <w:sz w:val="27"/>
          <w:szCs w:val="27"/>
        </w:rPr>
        <w:t>ов), инклюзивного образования (</w:t>
      </w:r>
      <w:r w:rsidR="00200553" w:rsidRPr="00D911A1">
        <w:rPr>
          <w:rFonts w:ascii="Liberation Serif" w:hAnsi="Liberation Serif" w:cs="Liberation Serif"/>
          <w:sz w:val="27"/>
          <w:szCs w:val="27"/>
        </w:rPr>
        <w:t>41%</w:t>
      </w:r>
      <w:r w:rsidR="00D4724C" w:rsidRPr="00D911A1">
        <w:rPr>
          <w:rFonts w:ascii="Liberation Serif" w:hAnsi="Liberation Serif" w:cs="Liberation Serif"/>
          <w:sz w:val="27"/>
          <w:szCs w:val="27"/>
        </w:rPr>
        <w:t xml:space="preserve"> участников</w:t>
      </w:r>
      <w:r w:rsidR="00200553" w:rsidRPr="00D911A1">
        <w:rPr>
          <w:rFonts w:ascii="Liberation Serif" w:hAnsi="Liberation Serif" w:cs="Liberation Serif"/>
          <w:sz w:val="27"/>
          <w:szCs w:val="27"/>
        </w:rPr>
        <w:t>) и государственной политики в сфере образования (26%</w:t>
      </w:r>
      <w:r w:rsidR="00D4724C" w:rsidRPr="00D911A1">
        <w:rPr>
          <w:rFonts w:ascii="Liberation Serif" w:hAnsi="Liberation Serif" w:cs="Liberation Serif"/>
          <w:sz w:val="27"/>
          <w:szCs w:val="27"/>
        </w:rPr>
        <w:t xml:space="preserve"> участников</w:t>
      </w:r>
      <w:r w:rsidR="00200553" w:rsidRPr="00D911A1">
        <w:rPr>
          <w:rFonts w:ascii="Liberation Serif" w:hAnsi="Liberation Serif" w:cs="Liberation Serif"/>
          <w:sz w:val="27"/>
          <w:szCs w:val="27"/>
        </w:rPr>
        <w:t xml:space="preserve">). </w:t>
      </w:r>
    </w:p>
    <w:p w:rsidR="00200553" w:rsidRPr="00D911A1" w:rsidRDefault="004A261E" w:rsidP="00547810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</w:pPr>
      <w:r w:rsidRPr="00D911A1">
        <w:rPr>
          <w:rFonts w:ascii="Liberation Serif" w:hAnsi="Liberation Serif" w:cs="Liberation Serif"/>
          <w:sz w:val="27"/>
          <w:szCs w:val="27"/>
        </w:rPr>
        <w:t>33% участников он</w:t>
      </w:r>
      <w:r w:rsidR="00200553" w:rsidRPr="00D911A1">
        <w:rPr>
          <w:rFonts w:ascii="Liberation Serif" w:hAnsi="Liberation Serif" w:cs="Liberation Serif"/>
          <w:sz w:val="27"/>
          <w:szCs w:val="27"/>
        </w:rPr>
        <w:t xml:space="preserve">лайн секций являлись учителями начальных </w:t>
      </w:r>
      <w:proofErr w:type="gramStart"/>
      <w:r w:rsidR="00200553" w:rsidRPr="00D911A1">
        <w:rPr>
          <w:rFonts w:ascii="Liberation Serif" w:hAnsi="Liberation Serif" w:cs="Liberation Serif"/>
          <w:sz w:val="27"/>
          <w:szCs w:val="27"/>
        </w:rPr>
        <w:t xml:space="preserve">классов, </w:t>
      </w:r>
      <w:r w:rsidR="00D359FE">
        <w:rPr>
          <w:rFonts w:ascii="Liberation Serif" w:hAnsi="Liberation Serif" w:cs="Liberation Serif"/>
          <w:sz w:val="27"/>
          <w:szCs w:val="27"/>
        </w:rPr>
        <w:t xml:space="preserve">  </w:t>
      </w:r>
      <w:proofErr w:type="gramEnd"/>
      <w:r w:rsidR="00D359FE">
        <w:rPr>
          <w:rFonts w:ascii="Liberation Serif" w:hAnsi="Liberation Serif" w:cs="Liberation Serif"/>
          <w:sz w:val="27"/>
          <w:szCs w:val="27"/>
        </w:rPr>
        <w:t xml:space="preserve">   </w:t>
      </w:r>
      <w:r w:rsidR="00200553" w:rsidRPr="00D911A1">
        <w:rPr>
          <w:rFonts w:ascii="Liberation Serif" w:hAnsi="Liberation Serif" w:cs="Liberation Serif"/>
          <w:sz w:val="27"/>
          <w:szCs w:val="27"/>
        </w:rPr>
        <w:t>10</w:t>
      </w:r>
      <w:r w:rsidR="002872C4">
        <w:rPr>
          <w:rFonts w:ascii="Liberation Serif" w:hAnsi="Liberation Serif" w:cs="Liberation Serif"/>
          <w:sz w:val="27"/>
          <w:szCs w:val="27"/>
        </w:rPr>
        <w:t>%</w:t>
      </w:r>
      <w:r w:rsidR="00D359FE">
        <w:rPr>
          <w:rFonts w:ascii="Liberation Serif" w:hAnsi="Liberation Serif" w:cs="Liberation Serif"/>
          <w:sz w:val="27"/>
          <w:szCs w:val="27"/>
        </w:rPr>
        <w:t xml:space="preserve"> – </w:t>
      </w:r>
      <w:r w:rsidR="00200553" w:rsidRPr="00D911A1">
        <w:rPr>
          <w:rFonts w:ascii="Liberation Serif" w:hAnsi="Liberation Serif" w:cs="Liberation Serif"/>
          <w:sz w:val="27"/>
          <w:szCs w:val="27"/>
        </w:rPr>
        <w:t xml:space="preserve">педагоги русского языка и </w:t>
      </w:r>
      <w:r w:rsidR="002872C4">
        <w:rPr>
          <w:rFonts w:ascii="Liberation Serif" w:hAnsi="Liberation Serif" w:cs="Liberation Serif"/>
          <w:sz w:val="27"/>
          <w:szCs w:val="27"/>
        </w:rPr>
        <w:t xml:space="preserve">10% – </w:t>
      </w:r>
      <w:r w:rsidR="00200553" w:rsidRPr="00D911A1">
        <w:rPr>
          <w:rFonts w:ascii="Liberation Serif" w:hAnsi="Liberation Serif" w:cs="Liberation Serif"/>
          <w:sz w:val="27"/>
          <w:szCs w:val="27"/>
        </w:rPr>
        <w:t xml:space="preserve">математики. </w:t>
      </w:r>
    </w:p>
    <w:p w:rsidR="00A71C4D" w:rsidRPr="00D911A1" w:rsidRDefault="00A71C4D" w:rsidP="00547810">
      <w:pPr>
        <w:tabs>
          <w:tab w:val="center" w:pos="900"/>
          <w:tab w:val="right" w:pos="2340"/>
        </w:tabs>
        <w:spacing w:after="0" w:line="240" w:lineRule="auto"/>
        <w:jc w:val="both"/>
        <w:rPr>
          <w:rFonts w:ascii="Liberation Serif" w:hAnsi="Liberation Serif" w:cs="Liberation Serif"/>
          <w:sz w:val="27"/>
          <w:szCs w:val="27"/>
          <w:shd w:val="clear" w:color="auto" w:fill="FFFFFF"/>
        </w:rPr>
      </w:pPr>
      <w:r w:rsidRPr="00D911A1">
        <w:rPr>
          <w:rFonts w:ascii="Liberation Serif" w:eastAsia="Times New Roman" w:hAnsi="Liberation Serif" w:cs="Liberation Serif"/>
          <w:color w:val="FF0000"/>
          <w:sz w:val="27"/>
          <w:szCs w:val="27"/>
          <w:lang w:eastAsia="ru-RU"/>
        </w:rPr>
        <w:tab/>
      </w:r>
      <w:r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ab/>
      </w:r>
      <w:r w:rsidR="00D36E4A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В рамках секций обсуждены </w:t>
      </w:r>
      <w:r w:rsidR="00160D13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проблемы </w:t>
      </w:r>
      <w:proofErr w:type="spellStart"/>
      <w:r w:rsidR="00160D13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ц</w:t>
      </w:r>
      <w:r w:rsidR="0096500D" w:rsidRPr="00D911A1">
        <w:rPr>
          <w:rFonts w:ascii="Liberation Serif" w:hAnsi="Liberation Serif" w:cs="Liberation Serif"/>
          <w:color w:val="000000" w:themeColor="text1"/>
          <w:sz w:val="27"/>
          <w:szCs w:val="27"/>
          <w:shd w:val="clear" w:color="auto" w:fill="FFFFFF"/>
        </w:rPr>
        <w:t>ифровизаци</w:t>
      </w:r>
      <w:r w:rsidR="00160D13" w:rsidRPr="00D911A1">
        <w:rPr>
          <w:rFonts w:ascii="Liberation Serif" w:hAnsi="Liberation Serif" w:cs="Liberation Serif"/>
          <w:color w:val="000000" w:themeColor="text1"/>
          <w:sz w:val="27"/>
          <w:szCs w:val="27"/>
          <w:shd w:val="clear" w:color="auto" w:fill="FFFFFF"/>
        </w:rPr>
        <w:t>и</w:t>
      </w:r>
      <w:proofErr w:type="spellEnd"/>
      <w:r w:rsidR="0096500D" w:rsidRPr="00D911A1">
        <w:rPr>
          <w:rFonts w:ascii="Liberation Serif" w:hAnsi="Liberation Serif" w:cs="Liberation Serif"/>
          <w:color w:val="000000" w:themeColor="text1"/>
          <w:sz w:val="27"/>
          <w:szCs w:val="27"/>
          <w:shd w:val="clear" w:color="auto" w:fill="FFFFFF"/>
        </w:rPr>
        <w:t xml:space="preserve"> образования </w:t>
      </w:r>
      <w:r w:rsidR="00160D13" w:rsidRPr="00D911A1">
        <w:rPr>
          <w:rFonts w:ascii="Liberation Serif" w:hAnsi="Liberation Serif" w:cs="Liberation Serif"/>
          <w:color w:val="000000" w:themeColor="text1"/>
          <w:sz w:val="27"/>
          <w:szCs w:val="27"/>
          <w:shd w:val="clear" w:color="auto" w:fill="FFFFFF"/>
        </w:rPr>
        <w:t xml:space="preserve">и развития дистанционного обучения </w:t>
      </w:r>
      <w:r w:rsidR="0096500D" w:rsidRPr="00D911A1">
        <w:rPr>
          <w:rFonts w:ascii="Liberation Serif" w:hAnsi="Liberation Serif" w:cs="Liberation Serif"/>
          <w:color w:val="000000" w:themeColor="text1"/>
          <w:sz w:val="27"/>
          <w:szCs w:val="27"/>
          <w:shd w:val="clear" w:color="auto" w:fill="FFFFFF"/>
        </w:rPr>
        <w:t>в Свердловской области</w:t>
      </w:r>
      <w:r w:rsidR="00160D13" w:rsidRPr="00D911A1">
        <w:rPr>
          <w:rFonts w:ascii="Liberation Serif" w:hAnsi="Liberation Serif" w:cs="Liberation Serif"/>
          <w:color w:val="000000" w:themeColor="text1"/>
          <w:sz w:val="27"/>
          <w:szCs w:val="27"/>
          <w:shd w:val="clear" w:color="auto" w:fill="FFFFFF"/>
        </w:rPr>
        <w:t xml:space="preserve">, в </w:t>
      </w:r>
      <w:r w:rsidR="002872C4">
        <w:rPr>
          <w:rFonts w:ascii="Liberation Serif" w:hAnsi="Liberation Serif" w:cs="Liberation Serif"/>
          <w:color w:val="000000" w:themeColor="text1"/>
          <w:sz w:val="27"/>
          <w:szCs w:val="27"/>
          <w:shd w:val="clear" w:color="auto" w:fill="FFFFFF"/>
        </w:rPr>
        <w:t>частности</w:t>
      </w:r>
      <w:r w:rsidR="00160D13" w:rsidRPr="00D911A1">
        <w:rPr>
          <w:rFonts w:ascii="Liberation Serif" w:hAnsi="Liberation Serif" w:cs="Liberation Serif"/>
          <w:color w:val="000000" w:themeColor="text1"/>
          <w:sz w:val="27"/>
          <w:szCs w:val="27"/>
          <w:shd w:val="clear" w:color="auto" w:fill="FFFFFF"/>
        </w:rPr>
        <w:t xml:space="preserve"> </w:t>
      </w:r>
      <w:r w:rsidR="00C35883" w:rsidRPr="00D911A1">
        <w:rPr>
          <w:rFonts w:ascii="Liberation Serif" w:hAnsi="Liberation Serif" w:cs="Liberation Serif"/>
          <w:color w:val="000000" w:themeColor="text1"/>
          <w:sz w:val="27"/>
          <w:szCs w:val="27"/>
          <w:shd w:val="clear" w:color="auto" w:fill="FFFFFF"/>
        </w:rPr>
        <w:t xml:space="preserve">– </w:t>
      </w:r>
      <w:r w:rsidR="00160D13" w:rsidRPr="00D911A1">
        <w:rPr>
          <w:rFonts w:ascii="Liberation Serif" w:hAnsi="Liberation Serif" w:cs="Liberation Serif"/>
          <w:color w:val="000000" w:themeColor="text1"/>
          <w:sz w:val="27"/>
          <w:szCs w:val="27"/>
          <w:shd w:val="clear" w:color="auto" w:fill="FFFFFF"/>
        </w:rPr>
        <w:t>и</w:t>
      </w:r>
      <w:r w:rsidR="00160D13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спользовани</w:t>
      </w: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я</w:t>
      </w:r>
      <w:r w:rsidR="00160D13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интерактивных методов обучения и дистанционных образовательных технологий при организации получения образования детьми-инвалидами и детьми с ограниченными возможностями здоровья</w:t>
      </w:r>
      <w:r w:rsidR="00C35883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,</w:t>
      </w:r>
      <w:r w:rsidR="00C35883" w:rsidRPr="00D911A1">
        <w:rPr>
          <w:rFonts w:ascii="Liberation Serif" w:hAnsi="Liberation Serif" w:cs="Liberation Serif"/>
          <w:color w:val="000000" w:themeColor="text1"/>
          <w:sz w:val="27"/>
          <w:szCs w:val="27"/>
          <w:shd w:val="clear" w:color="auto" w:fill="FFFFFF"/>
        </w:rPr>
        <w:t xml:space="preserve"> </w:t>
      </w:r>
      <w:r w:rsidR="00160D13" w:rsidRPr="00D911A1">
        <w:rPr>
          <w:rFonts w:ascii="Liberation Serif" w:hAnsi="Liberation Serif" w:cs="Liberation Serif"/>
          <w:color w:val="000000" w:themeColor="text1"/>
          <w:sz w:val="27"/>
          <w:szCs w:val="27"/>
          <w:shd w:val="clear" w:color="auto" w:fill="FFFFFF"/>
        </w:rPr>
        <w:t>особенности патриотического воспитания онлайн</w:t>
      </w:r>
      <w:r w:rsidR="00D359FE">
        <w:rPr>
          <w:rFonts w:ascii="Liberation Serif" w:hAnsi="Liberation Serif" w:cs="Liberation Serif"/>
          <w:color w:val="000000" w:themeColor="text1"/>
          <w:sz w:val="27"/>
          <w:szCs w:val="27"/>
        </w:rPr>
        <w:t>,</w:t>
      </w:r>
      <w:r w:rsidR="00160D13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</w:t>
      </w:r>
      <w:r w:rsidR="00160D13" w:rsidRPr="00D911A1">
        <w:rPr>
          <w:rFonts w:ascii="Liberation Serif" w:hAnsi="Liberation Serif" w:cs="Liberation Serif"/>
          <w:color w:val="000000" w:themeColor="text1"/>
          <w:sz w:val="27"/>
          <w:szCs w:val="27"/>
          <w:shd w:val="clear" w:color="auto" w:fill="FFFFFF"/>
        </w:rPr>
        <w:t xml:space="preserve">проблемы </w:t>
      </w:r>
      <w:r w:rsidR="004D0224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дошкольного образования, в том числе развития его </w:t>
      </w:r>
      <w:r w:rsidR="00160D13" w:rsidRPr="00D911A1">
        <w:rPr>
          <w:rFonts w:ascii="Liberation Serif" w:hAnsi="Liberation Serif" w:cs="Liberation Serif"/>
          <w:color w:val="000000" w:themeColor="text1"/>
          <w:sz w:val="27"/>
          <w:szCs w:val="27"/>
          <w:shd w:val="clear" w:color="auto" w:fill="FFFFFF"/>
        </w:rPr>
        <w:t>частного сектора</w:t>
      </w:r>
      <w:r w:rsidR="005958C8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,</w:t>
      </w:r>
      <w:r w:rsidR="00160D13" w:rsidRPr="00D911A1">
        <w:rPr>
          <w:rFonts w:ascii="Liberation Serif" w:hAnsi="Liberation Serif" w:cs="Liberation Serif"/>
          <w:color w:val="000000" w:themeColor="text1"/>
          <w:sz w:val="27"/>
          <w:szCs w:val="27"/>
          <w:shd w:val="clear" w:color="auto" w:fill="FFFFFF"/>
        </w:rPr>
        <w:t xml:space="preserve"> </w:t>
      </w:r>
      <w:r w:rsidR="00112FA0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модернизаци</w:t>
      </w:r>
      <w:r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и</w:t>
      </w:r>
      <w:r w:rsidR="00112FA0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 инфраструктуры системы общего образования, </w:t>
      </w:r>
      <w:r w:rsidR="00C35883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задачи </w:t>
      </w:r>
      <w:r w:rsidR="00112FA0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систем</w:t>
      </w:r>
      <w:r w:rsidR="004A5717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ы</w:t>
      </w:r>
      <w:r w:rsidR="00112FA0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 подготовки кадров в </w:t>
      </w:r>
      <w:r w:rsidR="002872C4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сфере </w:t>
      </w:r>
      <w:r w:rsidR="00112FA0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средне</w:t>
      </w:r>
      <w:r w:rsidR="002872C4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го</w:t>
      </w:r>
      <w:r w:rsidR="00112FA0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 профессионально</w:t>
      </w:r>
      <w:r w:rsidR="002872C4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го</w:t>
      </w:r>
      <w:r w:rsidR="00112FA0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 образовани</w:t>
      </w:r>
      <w:r w:rsidR="002872C4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я</w:t>
      </w:r>
      <w:r w:rsidR="00112FA0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, приоритетные направления воспитательной работы,</w:t>
      </w:r>
      <w:r w:rsidR="00112FA0" w:rsidRPr="00D911A1">
        <w:rPr>
          <w:rFonts w:ascii="Liberation Serif" w:eastAsia="Times New Roman" w:hAnsi="Liberation Serif" w:cs="Liberation Serif"/>
          <w:color w:val="FF0000"/>
          <w:sz w:val="27"/>
          <w:szCs w:val="27"/>
          <w:lang w:eastAsia="ru-RU"/>
        </w:rPr>
        <w:t xml:space="preserve"> </w:t>
      </w:r>
      <w:r w:rsidRPr="00D911A1">
        <w:rPr>
          <w:rFonts w:ascii="Liberation Serif" w:hAnsi="Liberation Serif" w:cs="Liberation Serif"/>
          <w:sz w:val="27"/>
          <w:szCs w:val="27"/>
          <w:shd w:val="clear" w:color="auto" w:fill="FFFFFF"/>
        </w:rPr>
        <w:t>вопросы обновления содержания образования и развития школы непрерывного развития профессионального мастерства педагогических работников, а также выявления и развития способностей обучающихся.</w:t>
      </w:r>
    </w:p>
    <w:p w:rsidR="004A261E" w:rsidRPr="00D911A1" w:rsidRDefault="004A261E" w:rsidP="00D359FE">
      <w:pPr>
        <w:pStyle w:val="a6"/>
        <w:spacing w:before="0" w:beforeAutospacing="0" w:after="0" w:afterAutospacing="0"/>
        <w:ind w:firstLine="709"/>
        <w:jc w:val="both"/>
        <w:rPr>
          <w:rFonts w:ascii="Liberation Serif" w:hAnsi="Liberation Serif"/>
          <w:sz w:val="27"/>
          <w:szCs w:val="27"/>
        </w:rPr>
      </w:pP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Кроме того, участники совещания обсудили вопросы контрольно-надзорной деятельности (</w:t>
      </w:r>
      <w:hyperlink r:id="rId9" w:tgtFrame="_top" w:history="1">
        <w:r w:rsidRPr="00D911A1">
          <w:rPr>
            <w:rStyle w:val="ac"/>
            <w:rFonts w:ascii="Liberation Serif" w:hAnsi="Liberation Serif" w:cs="Liberation Serif"/>
            <w:sz w:val="27"/>
            <w:szCs w:val="27"/>
          </w:rPr>
          <w:t>https://events.webinar.ru/28440457/5851121</w:t>
        </w:r>
      </w:hyperlink>
      <w:r w:rsidRPr="00D911A1">
        <w:rPr>
          <w:rFonts w:ascii="Liberation Serif" w:hAnsi="Liberation Serif" w:cs="Liberation Serif"/>
          <w:color w:val="0563C1"/>
          <w:sz w:val="27"/>
          <w:szCs w:val="27"/>
          <w:u w:val="single"/>
        </w:rPr>
        <w:t>).</w:t>
      </w:r>
    </w:p>
    <w:p w:rsidR="00C01D5C" w:rsidRPr="00D911A1" w:rsidRDefault="00907C39" w:rsidP="004A261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</w:pPr>
      <w:r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lastRenderedPageBreak/>
        <w:t>По итогам проведения секций</w:t>
      </w:r>
      <w:r w:rsidR="00C17A19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 участники </w:t>
      </w:r>
      <w:r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совещания сформулировали</w:t>
      </w:r>
      <w:r w:rsidR="00C17A19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 </w:t>
      </w:r>
      <w:r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ряд предложений и рекомендаций </w:t>
      </w:r>
      <w:r w:rsidR="00DE35C2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на предстоящий учебный год</w:t>
      </w:r>
      <w:r w:rsidR="00C01D5C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.</w:t>
      </w:r>
    </w:p>
    <w:p w:rsidR="00DE35C2" w:rsidRPr="00D911A1" w:rsidRDefault="00DE35C2" w:rsidP="00547810">
      <w:pPr>
        <w:pStyle w:val="Standard"/>
        <w:jc w:val="both"/>
        <w:rPr>
          <w:rFonts w:cs="Liberation Serif"/>
          <w:b/>
          <w:color w:val="000000" w:themeColor="text1"/>
          <w:sz w:val="27"/>
          <w:szCs w:val="27"/>
        </w:rPr>
      </w:pPr>
    </w:p>
    <w:p w:rsidR="00D73CDD" w:rsidRPr="00D911A1" w:rsidRDefault="00D73CDD" w:rsidP="00547810">
      <w:pPr>
        <w:pStyle w:val="Standard"/>
        <w:ind w:firstLine="709"/>
        <w:jc w:val="both"/>
        <w:rPr>
          <w:rFonts w:cs="Liberation Serif"/>
          <w:b/>
          <w:color w:val="000000" w:themeColor="text1"/>
          <w:sz w:val="27"/>
          <w:szCs w:val="27"/>
        </w:rPr>
      </w:pPr>
      <w:r w:rsidRPr="00D911A1">
        <w:rPr>
          <w:rFonts w:cs="Liberation Serif"/>
          <w:b/>
          <w:color w:val="000000" w:themeColor="text1"/>
          <w:sz w:val="27"/>
          <w:szCs w:val="27"/>
        </w:rPr>
        <w:t xml:space="preserve">Министерству образования и молодежной политики </w:t>
      </w:r>
      <w:r w:rsidR="00DE35C2" w:rsidRPr="00D911A1">
        <w:rPr>
          <w:rFonts w:cs="Liberation Serif"/>
          <w:b/>
          <w:color w:val="000000" w:themeColor="text1"/>
          <w:sz w:val="27"/>
          <w:szCs w:val="27"/>
        </w:rPr>
        <w:t>Свердловской области</w:t>
      </w:r>
      <w:r w:rsidRPr="00D911A1">
        <w:rPr>
          <w:rFonts w:cs="Liberation Serif"/>
          <w:b/>
          <w:color w:val="000000" w:themeColor="text1"/>
          <w:sz w:val="27"/>
          <w:szCs w:val="27"/>
        </w:rPr>
        <w:t>:</w:t>
      </w:r>
    </w:p>
    <w:p w:rsidR="0010742A" w:rsidRPr="00D911A1" w:rsidRDefault="007D30B5" w:rsidP="005478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–</w:t>
      </w:r>
      <w:r w:rsidR="00AB7E03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</w:t>
      </w:r>
      <w:r w:rsidR="0010742A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продолжить п</w:t>
      </w:r>
      <w:r w:rsidR="00DE35C2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рактику проведения собеседований</w:t>
      </w:r>
      <w:r w:rsidR="0010742A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с </w:t>
      </w:r>
      <w:r w:rsidR="00A77157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руководителями </w:t>
      </w:r>
      <w:r w:rsidR="0010742A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органов местного самоуправления, осуществляющих управление в сфере образования, </w:t>
      </w:r>
      <w:r w:rsidR="00DE35C2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в том числе </w:t>
      </w:r>
      <w:r w:rsidR="0010742A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по вопросам соблюдени</w:t>
      </w:r>
      <w:r w:rsidR="00C766EA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я</w:t>
      </w:r>
      <w:r w:rsidR="0010742A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принципа объективности при проведении оценочных процедур в образовательных организациях, реализующих программы начального общего, основного общег</w:t>
      </w:r>
      <w:r w:rsidR="009F407A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о и среднего общего образования;</w:t>
      </w:r>
    </w:p>
    <w:p w:rsidR="00547810" w:rsidRPr="00D911A1" w:rsidRDefault="004D0224" w:rsidP="0054781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D911A1">
        <w:rPr>
          <w:rFonts w:ascii="Liberation Serif" w:hAnsi="Liberation Serif" w:cs="Liberation Serif"/>
          <w:sz w:val="27"/>
          <w:szCs w:val="27"/>
        </w:rPr>
        <w:t>– при участии Центра непрерывного образования Ур</w:t>
      </w:r>
      <w:r w:rsidR="00C35883" w:rsidRPr="00D911A1">
        <w:rPr>
          <w:rFonts w:ascii="Liberation Serif" w:hAnsi="Liberation Serif" w:cs="Liberation Serif"/>
          <w:sz w:val="27"/>
          <w:szCs w:val="27"/>
        </w:rPr>
        <w:t>альского государственного педагогического университета</w:t>
      </w:r>
      <w:r w:rsidRPr="00D911A1">
        <w:rPr>
          <w:rFonts w:ascii="Liberation Serif" w:hAnsi="Liberation Serif" w:cs="Liberation Serif"/>
          <w:sz w:val="27"/>
          <w:szCs w:val="27"/>
        </w:rPr>
        <w:t>, ГБУ СО «Центр психолого-педагогической, медицинской и социальной помощи «Ресурс»</w:t>
      </w:r>
      <w:r w:rsidRPr="00D911A1">
        <w:rPr>
          <w:rFonts w:ascii="Liberation Serif" w:hAnsi="Liberation Serif" w:cs="Liberation Serif"/>
          <w:b/>
          <w:i/>
          <w:sz w:val="27"/>
          <w:szCs w:val="27"/>
        </w:rPr>
        <w:t xml:space="preserve"> </w:t>
      </w:r>
      <w:r w:rsidR="00D4724C" w:rsidRPr="00D911A1">
        <w:rPr>
          <w:rFonts w:ascii="Liberation Serif" w:hAnsi="Liberation Serif" w:cs="Liberation Serif"/>
          <w:sz w:val="27"/>
          <w:szCs w:val="27"/>
        </w:rPr>
        <w:t xml:space="preserve">обеспечить </w:t>
      </w:r>
      <w:r w:rsidRPr="00D911A1">
        <w:rPr>
          <w:rFonts w:ascii="Liberation Serif" w:hAnsi="Liberation Serif" w:cs="Liberation Serif"/>
          <w:sz w:val="27"/>
          <w:szCs w:val="27"/>
        </w:rPr>
        <w:t>п</w:t>
      </w:r>
      <w:r w:rsidRPr="00D911A1">
        <w:rPr>
          <w:rFonts w:ascii="Liberation Serif" w:eastAsia="Calibri" w:hAnsi="Liberation Serif" w:cs="Liberation Serif"/>
          <w:bCs/>
          <w:sz w:val="27"/>
          <w:szCs w:val="27"/>
        </w:rPr>
        <w:t xml:space="preserve">роведение курсов повышения квалификации по вопросам </w:t>
      </w:r>
      <w:r w:rsidRPr="00D911A1">
        <w:rPr>
          <w:rFonts w:ascii="Liberation Serif" w:hAnsi="Liberation Serif" w:cs="Liberation Serif"/>
          <w:sz w:val="27"/>
          <w:szCs w:val="27"/>
        </w:rPr>
        <w:t xml:space="preserve">применения дистанционных образовательных технологий в реализации </w:t>
      </w:r>
      <w:r w:rsidRPr="00D911A1">
        <w:rPr>
          <w:rFonts w:ascii="Liberation Serif" w:hAnsi="Liberation Serif" w:cs="Liberation Serif"/>
          <w:sz w:val="27"/>
          <w:szCs w:val="27"/>
          <w:shd w:val="clear" w:color="auto" w:fill="FFFFFF"/>
        </w:rPr>
        <w:t xml:space="preserve">адаптированных основных общеобразовательных программ </w:t>
      </w:r>
      <w:r w:rsidRPr="00D911A1">
        <w:rPr>
          <w:rFonts w:ascii="Liberation Serif" w:hAnsi="Liberation Serif" w:cs="Liberation Serif"/>
          <w:sz w:val="27"/>
          <w:szCs w:val="27"/>
        </w:rPr>
        <w:t>для обучающихся с ограниченными возможностями здоровья и инвалидностью</w:t>
      </w:r>
      <w:r w:rsidR="002872C4">
        <w:rPr>
          <w:rFonts w:ascii="Liberation Serif" w:hAnsi="Liberation Serif" w:cs="Liberation Serif"/>
          <w:sz w:val="27"/>
          <w:szCs w:val="27"/>
        </w:rPr>
        <w:t>.</w:t>
      </w:r>
      <w:r w:rsidR="00547810" w:rsidRPr="00D911A1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4D0224" w:rsidRPr="00D911A1" w:rsidRDefault="002872C4" w:rsidP="00547810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FF0000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С</w:t>
      </w:r>
      <w:r w:rsidR="00547810" w:rsidRPr="00D911A1">
        <w:rPr>
          <w:rFonts w:ascii="Liberation Serif" w:hAnsi="Liberation Serif" w:cs="Liberation Serif"/>
          <w:sz w:val="27"/>
          <w:szCs w:val="27"/>
        </w:rPr>
        <w:t>рок исполнения: с</w:t>
      </w:r>
      <w:r w:rsidR="004D0224" w:rsidRPr="00D911A1">
        <w:rPr>
          <w:rFonts w:ascii="Liberation Serif" w:hAnsi="Liberation Serif" w:cs="Liberation Serif"/>
          <w:sz w:val="27"/>
          <w:szCs w:val="27"/>
        </w:rPr>
        <w:t>ентябрь</w:t>
      </w:r>
      <w:r w:rsidR="004A261E" w:rsidRPr="00D911A1">
        <w:rPr>
          <w:rFonts w:ascii="Liberation Serif" w:hAnsi="Liberation Serif" w:cs="Liberation Serif"/>
          <w:sz w:val="27"/>
          <w:szCs w:val="27"/>
        </w:rPr>
        <w:t xml:space="preserve"> – </w:t>
      </w:r>
      <w:r w:rsidR="004D0224" w:rsidRPr="00D911A1">
        <w:rPr>
          <w:rFonts w:ascii="Liberation Serif" w:hAnsi="Liberation Serif" w:cs="Liberation Serif"/>
          <w:sz w:val="27"/>
          <w:szCs w:val="27"/>
        </w:rPr>
        <w:t>нояб</w:t>
      </w:r>
      <w:r w:rsidR="00547810" w:rsidRPr="00D911A1">
        <w:rPr>
          <w:rFonts w:ascii="Liberation Serif" w:hAnsi="Liberation Serif" w:cs="Liberation Serif"/>
          <w:sz w:val="27"/>
          <w:szCs w:val="27"/>
        </w:rPr>
        <w:t>рь 2020 года</w:t>
      </w:r>
      <w:r w:rsidR="005A499A" w:rsidRPr="00D911A1">
        <w:rPr>
          <w:rFonts w:ascii="Liberation Serif" w:hAnsi="Liberation Serif" w:cs="Liberation Serif"/>
          <w:sz w:val="27"/>
          <w:szCs w:val="27"/>
        </w:rPr>
        <w:t>;</w:t>
      </w:r>
    </w:p>
    <w:p w:rsidR="00547810" w:rsidRPr="00D911A1" w:rsidRDefault="00547810" w:rsidP="00547810">
      <w:pPr>
        <w:pStyle w:val="msonormalmailrucssattributepostfixmailrucssattributepostfix"/>
        <w:spacing w:before="0" w:beforeAutospacing="0" w:after="0" w:afterAutospacing="0"/>
        <w:ind w:firstLine="709"/>
        <w:jc w:val="both"/>
        <w:rPr>
          <w:rFonts w:ascii="Liberation Serif" w:eastAsia="Calibri" w:hAnsi="Liberation Serif" w:cs="Liberation Serif"/>
          <w:bCs/>
          <w:sz w:val="27"/>
          <w:szCs w:val="27"/>
        </w:rPr>
      </w:pPr>
      <w:r w:rsidRPr="00D911A1">
        <w:rPr>
          <w:rFonts w:ascii="Liberation Serif" w:eastAsia="Calibri" w:hAnsi="Liberation Serif" w:cs="Liberation Serif"/>
          <w:bCs/>
          <w:sz w:val="27"/>
          <w:szCs w:val="27"/>
        </w:rPr>
        <w:t xml:space="preserve">– </w:t>
      </w:r>
      <w:r w:rsidR="004D0224" w:rsidRPr="00D911A1">
        <w:rPr>
          <w:rFonts w:ascii="Liberation Serif" w:eastAsia="Calibri" w:hAnsi="Liberation Serif" w:cs="Liberation Serif"/>
          <w:bCs/>
          <w:sz w:val="27"/>
          <w:szCs w:val="27"/>
        </w:rPr>
        <w:t>обеспечить распространение среди руководителей органов местного самоуправления, осуществляющих управление в сфере образования, и подведомственных организаций информации со ссылками на видео-уроки для детей с ОВЗ, которые были разработан</w:t>
      </w:r>
      <w:r w:rsidR="00C35883" w:rsidRPr="00D911A1">
        <w:rPr>
          <w:rFonts w:ascii="Liberation Serif" w:eastAsia="Calibri" w:hAnsi="Liberation Serif" w:cs="Liberation Serif"/>
          <w:bCs/>
          <w:sz w:val="27"/>
          <w:szCs w:val="27"/>
        </w:rPr>
        <w:t>ы</w:t>
      </w:r>
      <w:r w:rsidR="004D0224" w:rsidRPr="00D911A1">
        <w:rPr>
          <w:rFonts w:ascii="Liberation Serif" w:eastAsia="Calibri" w:hAnsi="Liberation Serif" w:cs="Liberation Serif"/>
          <w:bCs/>
          <w:sz w:val="27"/>
          <w:szCs w:val="27"/>
        </w:rPr>
        <w:t xml:space="preserve"> специалистами Московского городского педагогического университета в 2020 году, для рассмотрения на методических совещаниях в образовательных организация</w:t>
      </w:r>
      <w:r w:rsidR="002872C4">
        <w:rPr>
          <w:rFonts w:ascii="Liberation Serif" w:eastAsia="Calibri" w:hAnsi="Liberation Serif" w:cs="Liberation Serif"/>
          <w:bCs/>
          <w:sz w:val="27"/>
          <w:szCs w:val="27"/>
        </w:rPr>
        <w:t>х</w:t>
      </w:r>
      <w:r w:rsidR="004D0224" w:rsidRPr="00D911A1">
        <w:rPr>
          <w:rFonts w:ascii="Liberation Serif" w:eastAsia="Calibri" w:hAnsi="Liberation Serif" w:cs="Liberation Serif"/>
          <w:bCs/>
          <w:sz w:val="27"/>
          <w:szCs w:val="27"/>
        </w:rPr>
        <w:t xml:space="preserve"> и ис</w:t>
      </w:r>
      <w:r w:rsidRPr="00D911A1">
        <w:rPr>
          <w:rFonts w:ascii="Liberation Serif" w:eastAsia="Calibri" w:hAnsi="Liberation Serif" w:cs="Liberation Serif"/>
          <w:bCs/>
          <w:sz w:val="27"/>
          <w:szCs w:val="27"/>
        </w:rPr>
        <w:t>пользовани</w:t>
      </w:r>
      <w:r w:rsidR="002872C4">
        <w:rPr>
          <w:rFonts w:ascii="Liberation Serif" w:eastAsia="Calibri" w:hAnsi="Liberation Serif" w:cs="Liberation Serif"/>
          <w:bCs/>
          <w:sz w:val="27"/>
          <w:szCs w:val="27"/>
        </w:rPr>
        <w:t>я</w:t>
      </w:r>
      <w:r w:rsidRPr="00D911A1">
        <w:rPr>
          <w:rFonts w:ascii="Liberation Serif" w:eastAsia="Calibri" w:hAnsi="Liberation Serif" w:cs="Liberation Serif"/>
          <w:bCs/>
          <w:sz w:val="27"/>
          <w:szCs w:val="27"/>
        </w:rPr>
        <w:t xml:space="preserve"> в работе педагогами</w:t>
      </w:r>
      <w:r w:rsidR="002872C4">
        <w:rPr>
          <w:rFonts w:ascii="Liberation Serif" w:eastAsia="Calibri" w:hAnsi="Liberation Serif" w:cs="Liberation Serif"/>
          <w:bCs/>
          <w:sz w:val="27"/>
          <w:szCs w:val="27"/>
        </w:rPr>
        <w:t>.</w:t>
      </w:r>
    </w:p>
    <w:p w:rsidR="004D0224" w:rsidRPr="00D911A1" w:rsidRDefault="002872C4" w:rsidP="00547810">
      <w:pPr>
        <w:pStyle w:val="msonormalmailrucssattributepostfixmailrucssattributepostfix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FF0000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С</w:t>
      </w:r>
      <w:r w:rsidR="00547810" w:rsidRPr="00D911A1">
        <w:rPr>
          <w:rFonts w:ascii="Liberation Serif" w:hAnsi="Liberation Serif" w:cs="Liberation Serif"/>
          <w:sz w:val="27"/>
          <w:szCs w:val="27"/>
        </w:rPr>
        <w:t>рок исполнения: сентябрь 2020 года</w:t>
      </w:r>
      <w:r w:rsidR="005A499A" w:rsidRPr="00D911A1">
        <w:rPr>
          <w:rFonts w:ascii="Liberation Serif" w:hAnsi="Liberation Serif" w:cs="Liberation Serif"/>
          <w:sz w:val="27"/>
          <w:szCs w:val="27"/>
        </w:rPr>
        <w:t>;</w:t>
      </w:r>
    </w:p>
    <w:p w:rsidR="005A499A" w:rsidRPr="00D911A1" w:rsidRDefault="00547810" w:rsidP="00547810">
      <w:pPr>
        <w:pStyle w:val="msonormalmailrucssattributepostfixmailrucssattributepostfix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D911A1">
        <w:rPr>
          <w:rFonts w:ascii="Liberation Serif" w:hAnsi="Liberation Serif" w:cs="Liberation Serif"/>
          <w:sz w:val="27"/>
          <w:szCs w:val="27"/>
        </w:rPr>
        <w:t xml:space="preserve">– </w:t>
      </w:r>
      <w:r w:rsidR="00D4724C" w:rsidRPr="00D911A1">
        <w:rPr>
          <w:rFonts w:ascii="Liberation Serif" w:hAnsi="Liberation Serif" w:cs="Liberation Serif"/>
          <w:sz w:val="27"/>
          <w:szCs w:val="27"/>
        </w:rPr>
        <w:t xml:space="preserve">представить </w:t>
      </w:r>
      <w:r w:rsidR="004D0224" w:rsidRPr="00D911A1">
        <w:rPr>
          <w:rFonts w:ascii="Liberation Serif" w:hAnsi="Liberation Serif" w:cs="Liberation Serif"/>
          <w:sz w:val="27"/>
          <w:szCs w:val="27"/>
        </w:rPr>
        <w:t>результат</w:t>
      </w:r>
      <w:r w:rsidR="00D4724C" w:rsidRPr="00D911A1">
        <w:rPr>
          <w:rFonts w:ascii="Liberation Serif" w:hAnsi="Liberation Serif" w:cs="Liberation Serif"/>
          <w:sz w:val="27"/>
          <w:szCs w:val="27"/>
        </w:rPr>
        <w:t>ы</w:t>
      </w:r>
      <w:r w:rsidR="004D0224" w:rsidRPr="00D911A1">
        <w:rPr>
          <w:rFonts w:ascii="Liberation Serif" w:hAnsi="Liberation Serif" w:cs="Liberation Serif"/>
          <w:sz w:val="27"/>
          <w:szCs w:val="27"/>
        </w:rPr>
        <w:t xml:space="preserve"> работы секции </w:t>
      </w:r>
      <w:r w:rsidR="00D4724C" w:rsidRPr="00D911A1">
        <w:rPr>
          <w:rFonts w:ascii="Liberation Serif" w:hAnsi="Liberation Serif" w:cs="Liberation Serif"/>
          <w:sz w:val="27"/>
          <w:szCs w:val="27"/>
        </w:rPr>
        <w:t>«И</w:t>
      </w:r>
      <w:r w:rsidR="00D4724C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спользовани</w:t>
      </w:r>
      <w:r w:rsidR="002872C4">
        <w:rPr>
          <w:rFonts w:ascii="Liberation Serif" w:hAnsi="Liberation Serif" w:cs="Liberation Serif"/>
          <w:color w:val="000000" w:themeColor="text1"/>
          <w:sz w:val="27"/>
          <w:szCs w:val="27"/>
        </w:rPr>
        <w:t>е</w:t>
      </w:r>
      <w:r w:rsidR="00D4724C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интерактивных методов обучения и дистанционных образовательных технологий при организации получения образования детьми-инвалидами и детьми с ограниченными возможностями здоровья»</w:t>
      </w:r>
      <w:r w:rsidR="00D4724C" w:rsidRPr="00D911A1">
        <w:rPr>
          <w:rFonts w:ascii="Liberation Serif" w:hAnsi="Liberation Serif" w:cs="Liberation Serif"/>
          <w:sz w:val="27"/>
          <w:szCs w:val="27"/>
        </w:rPr>
        <w:t xml:space="preserve"> </w:t>
      </w:r>
      <w:r w:rsidR="004D0224" w:rsidRPr="00D911A1">
        <w:rPr>
          <w:rFonts w:ascii="Liberation Serif" w:hAnsi="Liberation Serif" w:cs="Liberation Serif"/>
          <w:sz w:val="27"/>
          <w:szCs w:val="27"/>
        </w:rPr>
        <w:t xml:space="preserve">на Координационном совете Министерства по вопросам образования детей-инвалидов и детей с </w:t>
      </w:r>
      <w:r w:rsidR="00D4724C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ограниченными возможностями здоровья</w:t>
      </w:r>
      <w:r w:rsidR="00D4724C" w:rsidRPr="00D911A1">
        <w:rPr>
          <w:rFonts w:ascii="Liberation Serif" w:hAnsi="Liberation Serif" w:cs="Liberation Serif"/>
          <w:sz w:val="27"/>
          <w:szCs w:val="27"/>
        </w:rPr>
        <w:t xml:space="preserve"> </w:t>
      </w:r>
      <w:r w:rsidR="004D0224" w:rsidRPr="00D911A1">
        <w:rPr>
          <w:rFonts w:ascii="Liberation Serif" w:hAnsi="Liberation Serif" w:cs="Liberation Serif"/>
          <w:sz w:val="27"/>
          <w:szCs w:val="27"/>
        </w:rPr>
        <w:t>на территории Свердловской области</w:t>
      </w:r>
      <w:r w:rsidR="002872C4">
        <w:rPr>
          <w:rFonts w:ascii="Liberation Serif" w:hAnsi="Liberation Serif" w:cs="Liberation Serif"/>
          <w:sz w:val="27"/>
          <w:szCs w:val="27"/>
        </w:rPr>
        <w:t>.</w:t>
      </w:r>
    </w:p>
    <w:p w:rsidR="004A261E" w:rsidRPr="00D911A1" w:rsidRDefault="002872C4" w:rsidP="004A261E">
      <w:pPr>
        <w:pStyle w:val="msonormalmailrucssattributepostfixmailrucssattributepostfix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С</w:t>
      </w:r>
      <w:r w:rsidR="005A499A" w:rsidRPr="00D911A1">
        <w:rPr>
          <w:rFonts w:ascii="Liberation Serif" w:hAnsi="Liberation Serif" w:cs="Liberation Serif"/>
          <w:sz w:val="27"/>
          <w:szCs w:val="27"/>
        </w:rPr>
        <w:t>рок исполнения: ноябрь 2020 года;</w:t>
      </w:r>
      <w:r w:rsidR="004A261E" w:rsidRPr="00D911A1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4A261E" w:rsidRPr="00D911A1" w:rsidRDefault="004A261E" w:rsidP="004A261E">
      <w:pPr>
        <w:pStyle w:val="msonormalmailrucssattributepostfixmailrucssattributepostfix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D911A1">
        <w:rPr>
          <w:rFonts w:ascii="Liberation Serif" w:hAnsi="Liberation Serif" w:cs="Liberation Serif"/>
          <w:sz w:val="27"/>
          <w:szCs w:val="27"/>
        </w:rPr>
        <w:t>– организовать проведение мониторинга эффективности региональной системы выявления, поддержки и развития способностей и талантов у детей и молодежи в Свердловской области</w:t>
      </w:r>
      <w:r w:rsidR="002872C4">
        <w:rPr>
          <w:rFonts w:ascii="Liberation Serif" w:hAnsi="Liberation Serif" w:cs="Liberation Serif"/>
          <w:sz w:val="27"/>
          <w:szCs w:val="27"/>
        </w:rPr>
        <w:t>.</w:t>
      </w:r>
    </w:p>
    <w:p w:rsidR="004A261E" w:rsidRPr="00D911A1" w:rsidRDefault="002872C4" w:rsidP="004A261E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С</w:t>
      </w:r>
      <w:r w:rsidR="004A261E" w:rsidRPr="00D911A1">
        <w:rPr>
          <w:rFonts w:ascii="Liberation Serif" w:hAnsi="Liberation Serif" w:cs="Liberation Serif"/>
          <w:sz w:val="27"/>
          <w:szCs w:val="27"/>
        </w:rPr>
        <w:t>рок исполнения – август 2021 года.</w:t>
      </w:r>
    </w:p>
    <w:p w:rsidR="004D0224" w:rsidRPr="00D911A1" w:rsidRDefault="004D0224" w:rsidP="004A261E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</w:pPr>
      <w:r w:rsidRPr="004C084A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– совместно с </w:t>
      </w:r>
      <w:r w:rsidR="002872C4" w:rsidRPr="004C084A">
        <w:rPr>
          <w:rFonts w:ascii="Liberation Serif" w:hAnsi="Liberation Serif" w:cs="Liberation Serif"/>
          <w:sz w:val="27"/>
          <w:szCs w:val="27"/>
        </w:rPr>
        <w:t>НОО «Фонд поддержки талантливых детей и молодежи «Золотое сечение»</w:t>
      </w:r>
      <w:r w:rsidR="004C084A">
        <w:rPr>
          <w:rFonts w:ascii="Liberation Serif" w:hAnsi="Liberation Serif" w:cs="Liberation Serif"/>
          <w:sz w:val="27"/>
          <w:szCs w:val="27"/>
        </w:rPr>
        <w:t xml:space="preserve"> (далее – Фонд «Золотое сечение»),</w:t>
      </w:r>
      <w:r w:rsidR="002872C4" w:rsidRPr="004C084A">
        <w:rPr>
          <w:rFonts w:ascii="Liberation Serif" w:hAnsi="Liberation Serif" w:cs="Liberation Serif"/>
          <w:sz w:val="27"/>
          <w:szCs w:val="27"/>
        </w:rPr>
        <w:t xml:space="preserve"> </w:t>
      </w:r>
      <w:r w:rsidR="00D359FE" w:rsidRPr="00D359FE">
        <w:rPr>
          <w:rFonts w:ascii="Liberation Serif" w:hAnsi="Liberation Serif" w:cs="Liberation Serif"/>
          <w:sz w:val="27"/>
          <w:szCs w:val="27"/>
        </w:rPr>
        <w:t>г</w:t>
      </w:r>
      <w:r w:rsidR="00D359FE" w:rsidRPr="00D359FE">
        <w:rPr>
          <w:rFonts w:ascii="Liberation Serif" w:hAnsi="Liberation Serif" w:cs="Liberation Serif"/>
          <w:color w:val="000000" w:themeColor="text1"/>
          <w:sz w:val="27"/>
          <w:szCs w:val="27"/>
        </w:rPr>
        <w:t>осударственн</w:t>
      </w:r>
      <w:r w:rsidR="00D359FE" w:rsidRPr="00D359FE">
        <w:rPr>
          <w:rFonts w:ascii="Liberation Serif" w:hAnsi="Liberation Serif" w:cs="Liberation Serif"/>
          <w:color w:val="000000" w:themeColor="text1"/>
          <w:sz w:val="27"/>
          <w:szCs w:val="27"/>
        </w:rPr>
        <w:t>ым</w:t>
      </w:r>
      <w:r w:rsidR="00D359FE" w:rsidRPr="00D359FE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автономн</w:t>
      </w:r>
      <w:r w:rsidR="00D359FE" w:rsidRPr="00D359FE">
        <w:rPr>
          <w:rFonts w:ascii="Liberation Serif" w:hAnsi="Liberation Serif" w:cs="Liberation Serif"/>
          <w:color w:val="000000" w:themeColor="text1"/>
          <w:sz w:val="27"/>
          <w:szCs w:val="27"/>
        </w:rPr>
        <w:t>ым</w:t>
      </w:r>
      <w:r w:rsidR="00D359FE" w:rsidRPr="00D359FE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образовательн</w:t>
      </w:r>
      <w:r w:rsidR="00D359FE" w:rsidRPr="00D359FE">
        <w:rPr>
          <w:rFonts w:ascii="Liberation Serif" w:hAnsi="Liberation Serif" w:cs="Liberation Serif"/>
          <w:color w:val="000000" w:themeColor="text1"/>
          <w:sz w:val="27"/>
          <w:szCs w:val="27"/>
        </w:rPr>
        <w:t>ым</w:t>
      </w:r>
      <w:r w:rsidR="00D359FE" w:rsidRPr="00D359FE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учреждени</w:t>
      </w:r>
      <w:r w:rsidR="00D359FE" w:rsidRPr="00D359FE">
        <w:rPr>
          <w:rFonts w:ascii="Liberation Serif" w:hAnsi="Liberation Serif" w:cs="Liberation Serif"/>
          <w:color w:val="000000" w:themeColor="text1"/>
          <w:sz w:val="27"/>
          <w:szCs w:val="27"/>
        </w:rPr>
        <w:t>ем</w:t>
      </w:r>
      <w:r w:rsidR="00D359FE" w:rsidRPr="00D359FE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дополнительного профессионального образования Свердловской области </w:t>
      </w:r>
      <w:r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«Институт развития образования»</w:t>
      </w: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</w:t>
      </w:r>
      <w:r w:rsidR="00D4724C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организовать </w:t>
      </w:r>
      <w:r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установочное совещание по проведению школьного этапа </w:t>
      </w: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олимпиады</w:t>
      </w:r>
      <w:r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 в 2020/2021 учебном году в Свердловской области для руководителей муниципальных органов управления образования и ответственных за проведение олимпиады в муниципалитете для подробного </w:t>
      </w:r>
      <w:r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lastRenderedPageBreak/>
        <w:t xml:space="preserve">ознакомления с Регламентом (организационно-технологической моделью) проведения школьного этапа </w:t>
      </w: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олимпиады</w:t>
      </w:r>
      <w:r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 и порядком заполнения региональной базы данных обеспечения проведения всероссийской олимпиады шк</w:t>
      </w:r>
      <w:r w:rsidR="00C35883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ольников в Свердловской области</w:t>
      </w:r>
      <w:r w:rsidR="002872C4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.</w:t>
      </w:r>
    </w:p>
    <w:p w:rsidR="00547810" w:rsidRPr="00D911A1" w:rsidRDefault="002872C4" w:rsidP="00547810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С</w:t>
      </w:r>
      <w:r w:rsidR="00547810" w:rsidRPr="00D911A1">
        <w:rPr>
          <w:rFonts w:ascii="Liberation Serif" w:hAnsi="Liberation Serif" w:cs="Liberation Serif"/>
          <w:sz w:val="27"/>
          <w:szCs w:val="27"/>
        </w:rPr>
        <w:t>рок</w:t>
      </w:r>
      <w:r w:rsidR="005A499A" w:rsidRPr="00D911A1">
        <w:rPr>
          <w:rFonts w:ascii="Liberation Serif" w:hAnsi="Liberation Serif" w:cs="Liberation Serif"/>
          <w:sz w:val="27"/>
          <w:szCs w:val="27"/>
        </w:rPr>
        <w:t xml:space="preserve"> исполнения: сентябрь 2020 года;</w:t>
      </w:r>
    </w:p>
    <w:p w:rsidR="002872C4" w:rsidRDefault="00547810" w:rsidP="00547810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7"/>
          <w:szCs w:val="27"/>
        </w:rPr>
      </w:pPr>
      <w:r w:rsidRPr="00D911A1">
        <w:rPr>
          <w:rFonts w:ascii="Liberation Serif" w:hAnsi="Liberation Serif" w:cs="Liberation Serif"/>
          <w:sz w:val="27"/>
          <w:szCs w:val="27"/>
        </w:rPr>
        <w:t>– сформировать</w:t>
      </w:r>
      <w:r w:rsidR="006115E2" w:rsidRPr="00D911A1">
        <w:rPr>
          <w:rFonts w:ascii="Liberation Serif" w:hAnsi="Liberation Serif" w:cs="Liberation Serif"/>
          <w:sz w:val="27"/>
          <w:szCs w:val="27"/>
        </w:rPr>
        <w:t xml:space="preserve"> адресны</w:t>
      </w:r>
      <w:r w:rsidRPr="00D911A1">
        <w:rPr>
          <w:rFonts w:ascii="Liberation Serif" w:hAnsi="Liberation Serif" w:cs="Liberation Serif"/>
          <w:sz w:val="27"/>
          <w:szCs w:val="27"/>
        </w:rPr>
        <w:t>е</w:t>
      </w:r>
      <w:r w:rsidR="006115E2" w:rsidRPr="00D911A1">
        <w:rPr>
          <w:rFonts w:ascii="Liberation Serif" w:hAnsi="Liberation Serif" w:cs="Liberation Serif"/>
          <w:sz w:val="27"/>
          <w:szCs w:val="27"/>
        </w:rPr>
        <w:t xml:space="preserve"> рекомендаци</w:t>
      </w:r>
      <w:r w:rsidRPr="00D911A1">
        <w:rPr>
          <w:rFonts w:ascii="Liberation Serif" w:hAnsi="Liberation Serif" w:cs="Liberation Serif"/>
          <w:sz w:val="27"/>
          <w:szCs w:val="27"/>
        </w:rPr>
        <w:t>и</w:t>
      </w:r>
      <w:r w:rsidR="006115E2" w:rsidRPr="00D911A1">
        <w:rPr>
          <w:rFonts w:ascii="Liberation Serif" w:hAnsi="Liberation Serif" w:cs="Liberation Serif"/>
          <w:sz w:val="27"/>
          <w:szCs w:val="27"/>
        </w:rPr>
        <w:t xml:space="preserve"> по повышению качества образования на 2020</w:t>
      </w:r>
      <w:r w:rsidR="002872C4">
        <w:rPr>
          <w:rFonts w:ascii="Liberation Serif" w:hAnsi="Liberation Serif" w:cs="Liberation Serif"/>
          <w:sz w:val="27"/>
          <w:szCs w:val="27"/>
        </w:rPr>
        <w:t>/</w:t>
      </w:r>
      <w:r w:rsidR="006115E2" w:rsidRPr="00D911A1">
        <w:rPr>
          <w:rFonts w:ascii="Liberation Serif" w:hAnsi="Liberation Serif" w:cs="Liberation Serif"/>
          <w:sz w:val="27"/>
          <w:szCs w:val="27"/>
        </w:rPr>
        <w:t>2021 учебный год по результатам федерального государственного контроля качества образования для общеобразовательных организаций, в отношении которых были</w:t>
      </w:r>
      <w:r w:rsidR="005A499A" w:rsidRPr="00D911A1">
        <w:rPr>
          <w:rFonts w:ascii="Liberation Serif" w:hAnsi="Liberation Serif" w:cs="Liberation Serif"/>
          <w:sz w:val="27"/>
          <w:szCs w:val="27"/>
        </w:rPr>
        <w:t xml:space="preserve"> проведены проверки в 2020 году</w:t>
      </w:r>
      <w:r w:rsidR="002872C4">
        <w:rPr>
          <w:rFonts w:ascii="Liberation Serif" w:hAnsi="Liberation Serif" w:cs="Liberation Serif"/>
          <w:sz w:val="27"/>
          <w:szCs w:val="27"/>
        </w:rPr>
        <w:t>.</w:t>
      </w:r>
    </w:p>
    <w:p w:rsidR="006115E2" w:rsidRPr="00D911A1" w:rsidRDefault="002872C4" w:rsidP="00547810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С</w:t>
      </w:r>
      <w:r w:rsidR="006115E2" w:rsidRPr="00D911A1">
        <w:rPr>
          <w:rFonts w:ascii="Liberation Serif" w:hAnsi="Liberation Serif" w:cs="Liberation Serif"/>
          <w:sz w:val="27"/>
          <w:szCs w:val="27"/>
        </w:rPr>
        <w:t>рок исполнения: сентябрь 2020 года.</w:t>
      </w:r>
    </w:p>
    <w:p w:rsidR="004D0224" w:rsidRPr="00D911A1" w:rsidRDefault="004D0224" w:rsidP="00547810">
      <w:pPr>
        <w:pStyle w:val="msonormalmailrucssattributepostfixmailrucssattributepostfix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10742A" w:rsidRPr="00D911A1" w:rsidRDefault="0010742A" w:rsidP="005478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7"/>
          <w:szCs w:val="27"/>
        </w:rPr>
      </w:pPr>
      <w:r w:rsidRPr="00D911A1"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t xml:space="preserve">Государственному автономному образовательному учреждению дополнительного профессионального образования </w:t>
      </w:r>
      <w:r w:rsidR="00605876" w:rsidRPr="00D911A1"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t xml:space="preserve">Свердловской области </w:t>
      </w:r>
      <w:r w:rsidRPr="00D911A1"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t>«Институт развития образования»</w:t>
      </w:r>
      <w:r w:rsidR="002D652E" w:rsidRPr="00D911A1">
        <w:rPr>
          <w:rFonts w:ascii="Liberation Serif" w:hAnsi="Liberation Serif"/>
          <w:sz w:val="27"/>
          <w:szCs w:val="27"/>
        </w:rPr>
        <w:t xml:space="preserve"> (далее - ГАОУ ДПО СО «Институт развития образования»)</w:t>
      </w:r>
      <w:r w:rsidRPr="00D911A1"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t>:</w:t>
      </w:r>
    </w:p>
    <w:p w:rsidR="00B92FE7" w:rsidRPr="00D911A1" w:rsidRDefault="00B92FE7" w:rsidP="0054781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-</w:t>
      </w:r>
      <w:r w:rsidR="002D5A60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–</w:t>
      </w: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обеспечить обобщение</w:t>
      </w:r>
      <w:r w:rsidR="00D8159B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и предъявление</w:t>
      </w: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лучших </w:t>
      </w:r>
      <w:r w:rsidR="00D8159B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управленческих </w:t>
      </w: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практик </w:t>
      </w:r>
      <w:r w:rsidR="00D8159B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по обеспечению качества образования на основе результатов независимых оценочных процедур для руководителей образовательных организаций, методических служб муниципальных о</w:t>
      </w:r>
      <w:r w:rsidR="00D4724C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бразований Свердловской области</w:t>
      </w:r>
      <w:r w:rsidR="002872C4">
        <w:rPr>
          <w:rFonts w:ascii="Liberation Serif" w:hAnsi="Liberation Serif" w:cs="Liberation Serif"/>
          <w:color w:val="000000" w:themeColor="text1"/>
          <w:sz w:val="27"/>
          <w:szCs w:val="27"/>
        </w:rPr>
        <w:t>.</w:t>
      </w:r>
    </w:p>
    <w:p w:rsidR="00D4724C" w:rsidRPr="00D911A1" w:rsidRDefault="002872C4" w:rsidP="00D4724C">
      <w:pPr>
        <w:pStyle w:val="20"/>
        <w:shd w:val="clear" w:color="auto" w:fill="auto"/>
        <w:tabs>
          <w:tab w:val="left" w:pos="1066"/>
        </w:tabs>
        <w:spacing w:after="0" w:line="293" w:lineRule="exact"/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С</w:t>
      </w:r>
      <w:r w:rsidR="00D4724C" w:rsidRPr="00D911A1">
        <w:rPr>
          <w:rFonts w:ascii="Liberation Serif" w:hAnsi="Liberation Serif"/>
          <w:sz w:val="27"/>
          <w:szCs w:val="27"/>
        </w:rPr>
        <w:t>рок исполнения: ежегодно;</w:t>
      </w:r>
    </w:p>
    <w:p w:rsidR="0010742A" w:rsidRPr="00D911A1" w:rsidRDefault="00DC2E5B" w:rsidP="0054781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–</w:t>
      </w:r>
      <w:r w:rsidR="00E849D6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</w:t>
      </w:r>
      <w:r w:rsidR="00A71C4D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продолжить</w:t>
      </w:r>
      <w:r w:rsidR="00D51B7B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работу</w:t>
      </w:r>
      <w:r w:rsidR="0010742A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с командами школ по </w:t>
      </w:r>
      <w:r w:rsidR="00D51B7B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развитию у руководителей и педагогов компетенций управления качеством образования</w:t>
      </w:r>
      <w:r w:rsidR="00D8159B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, осуществить дальнейшее методическое сопровождение деятельности этих </w:t>
      </w:r>
      <w:r w:rsidR="0002121D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о</w:t>
      </w:r>
      <w:r w:rsidR="00D8159B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бразовательных организаций, обоб</w:t>
      </w:r>
      <w:r w:rsidR="00A71C4D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щить их управленческие практики</w:t>
      </w:r>
      <w:r w:rsidR="002872C4">
        <w:rPr>
          <w:rFonts w:ascii="Liberation Serif" w:hAnsi="Liberation Serif" w:cs="Liberation Serif"/>
          <w:color w:val="000000" w:themeColor="text1"/>
          <w:sz w:val="27"/>
          <w:szCs w:val="27"/>
        </w:rPr>
        <w:t>.</w:t>
      </w:r>
    </w:p>
    <w:p w:rsidR="00D4724C" w:rsidRPr="00D911A1" w:rsidRDefault="00D4724C" w:rsidP="00D4724C">
      <w:pPr>
        <w:pStyle w:val="20"/>
        <w:shd w:val="clear" w:color="auto" w:fill="auto"/>
        <w:tabs>
          <w:tab w:val="left" w:pos="567"/>
        </w:tabs>
        <w:spacing w:after="0" w:line="293" w:lineRule="exact"/>
        <w:jc w:val="both"/>
        <w:rPr>
          <w:rFonts w:ascii="Liberation Serif" w:hAnsi="Liberation Serif"/>
          <w:sz w:val="27"/>
          <w:szCs w:val="27"/>
        </w:rPr>
      </w:pPr>
      <w:r w:rsidRPr="00D911A1">
        <w:rPr>
          <w:rFonts w:ascii="Liberation Serif" w:hAnsi="Liberation Serif"/>
          <w:sz w:val="27"/>
          <w:szCs w:val="27"/>
        </w:rPr>
        <w:tab/>
      </w:r>
      <w:r w:rsidR="00F13EA2">
        <w:rPr>
          <w:rFonts w:ascii="Liberation Serif" w:hAnsi="Liberation Serif"/>
          <w:sz w:val="27"/>
          <w:szCs w:val="27"/>
        </w:rPr>
        <w:t>С</w:t>
      </w:r>
      <w:r w:rsidRPr="00D911A1">
        <w:rPr>
          <w:rFonts w:ascii="Liberation Serif" w:hAnsi="Liberation Serif"/>
          <w:sz w:val="27"/>
          <w:szCs w:val="27"/>
        </w:rPr>
        <w:t>рок исполнения: ежегодно;</w:t>
      </w:r>
    </w:p>
    <w:p w:rsidR="00F13EA2" w:rsidRPr="00F13EA2" w:rsidRDefault="00DC2E5B" w:rsidP="00F13EA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–</w:t>
      </w:r>
      <w:r w:rsidR="00E849D6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</w:t>
      </w:r>
      <w:r w:rsidR="00A71C4D" w:rsidRPr="00F13EA2">
        <w:rPr>
          <w:rFonts w:ascii="Liberation Serif" w:hAnsi="Liberation Serif" w:cs="Liberation Serif"/>
          <w:color w:val="000000" w:themeColor="text1"/>
          <w:sz w:val="27"/>
          <w:szCs w:val="27"/>
        </w:rPr>
        <w:t>продолжить</w:t>
      </w:r>
      <w:r w:rsidR="0010742A" w:rsidRPr="00F13EA2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</w:t>
      </w:r>
      <w:r w:rsidR="00605876" w:rsidRPr="00F13EA2">
        <w:rPr>
          <w:rFonts w:ascii="Liberation Serif" w:hAnsi="Liberation Serif" w:cs="Liberation Serif"/>
          <w:color w:val="000000" w:themeColor="text1"/>
          <w:sz w:val="27"/>
          <w:szCs w:val="27"/>
        </w:rPr>
        <w:t>адресную работу с образовательными организациями</w:t>
      </w:r>
      <w:r w:rsidR="00D51B7B" w:rsidRPr="00F13EA2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Свердловской области</w:t>
      </w:r>
      <w:r w:rsidR="00605876" w:rsidRPr="00F13EA2">
        <w:rPr>
          <w:rFonts w:ascii="Liberation Serif" w:hAnsi="Liberation Serif" w:cs="Liberation Serif"/>
          <w:color w:val="000000" w:themeColor="text1"/>
          <w:sz w:val="27"/>
          <w:szCs w:val="27"/>
        </w:rPr>
        <w:t>, включенными</w:t>
      </w:r>
      <w:r w:rsidR="0010742A" w:rsidRPr="00F13EA2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в список </w:t>
      </w:r>
      <w:r w:rsidR="00605876" w:rsidRPr="00F13EA2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школ </w:t>
      </w:r>
      <w:r w:rsidR="0010742A" w:rsidRPr="00F13EA2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с </w:t>
      </w:r>
      <w:r w:rsidR="00605876" w:rsidRPr="00F13EA2">
        <w:rPr>
          <w:rFonts w:ascii="Liberation Serif" w:hAnsi="Liberation Serif" w:cs="Liberation Serif"/>
          <w:color w:val="000000" w:themeColor="text1"/>
          <w:sz w:val="27"/>
          <w:szCs w:val="27"/>
        </w:rPr>
        <w:t>признаками</w:t>
      </w:r>
      <w:r w:rsidR="0010742A" w:rsidRPr="00F13EA2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необъективны</w:t>
      </w:r>
      <w:r w:rsidR="009C1E74" w:rsidRPr="00F13EA2">
        <w:rPr>
          <w:rFonts w:ascii="Liberation Serif" w:hAnsi="Liberation Serif" w:cs="Liberation Serif"/>
          <w:color w:val="000000" w:themeColor="text1"/>
          <w:sz w:val="27"/>
          <w:szCs w:val="27"/>
        </w:rPr>
        <w:t>х</w:t>
      </w:r>
      <w:r w:rsidR="0010742A" w:rsidRPr="00F13EA2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результат</w:t>
      </w:r>
      <w:r w:rsidR="009C1E74" w:rsidRPr="00F13EA2">
        <w:rPr>
          <w:rFonts w:ascii="Liberation Serif" w:hAnsi="Liberation Serif" w:cs="Liberation Serif"/>
          <w:color w:val="000000" w:themeColor="text1"/>
          <w:sz w:val="27"/>
          <w:szCs w:val="27"/>
        </w:rPr>
        <w:t>ов</w:t>
      </w:r>
      <w:r w:rsidR="0010742A" w:rsidRPr="00F13EA2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</w:t>
      </w:r>
      <w:r w:rsidR="00D51B7B" w:rsidRPr="00F13EA2">
        <w:rPr>
          <w:rFonts w:ascii="Liberation Serif" w:hAnsi="Liberation Serif" w:cs="Liberation Serif"/>
          <w:color w:val="000000" w:themeColor="text1"/>
          <w:sz w:val="27"/>
          <w:szCs w:val="27"/>
        </w:rPr>
        <w:t>Всероссийских проверочных работ</w:t>
      </w:r>
      <w:r w:rsidR="00C55A07" w:rsidRPr="00F13EA2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</w:t>
      </w:r>
      <w:r w:rsidR="00A71C4D" w:rsidRPr="00F13EA2">
        <w:rPr>
          <w:rFonts w:ascii="Liberation Serif" w:hAnsi="Liberation Serif" w:cs="Liberation Serif"/>
          <w:color w:val="000000" w:themeColor="text1"/>
          <w:sz w:val="27"/>
          <w:szCs w:val="27"/>
        </w:rPr>
        <w:t>и в перечень школ с низкими результатами</w:t>
      </w:r>
      <w:r w:rsidR="00F13EA2" w:rsidRPr="00F13EA2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</w:t>
      </w:r>
      <w:r w:rsidR="00F13EA2" w:rsidRPr="00F13EA2">
        <w:rPr>
          <w:rFonts w:ascii="Liberation Serif" w:hAnsi="Liberation Serif" w:cs="Liberation Serif"/>
          <w:color w:val="000000" w:themeColor="text1"/>
          <w:sz w:val="27"/>
          <w:szCs w:val="27"/>
        </w:rPr>
        <w:t>обучения и/или школами, функционирующими в неблагоприятных социальных условиях</w:t>
      </w:r>
      <w:r w:rsidR="00F13EA2">
        <w:rPr>
          <w:rFonts w:ascii="Liberation Serif" w:hAnsi="Liberation Serif" w:cs="Liberation Serif"/>
          <w:color w:val="000000" w:themeColor="text1"/>
          <w:sz w:val="27"/>
          <w:szCs w:val="27"/>
        </w:rPr>
        <w:t>.</w:t>
      </w:r>
    </w:p>
    <w:p w:rsidR="00D4724C" w:rsidRPr="00D911A1" w:rsidRDefault="00F13EA2" w:rsidP="00D4724C">
      <w:pPr>
        <w:pStyle w:val="20"/>
        <w:shd w:val="clear" w:color="auto" w:fill="auto"/>
        <w:tabs>
          <w:tab w:val="left" w:pos="1066"/>
        </w:tabs>
        <w:spacing w:after="0" w:line="293" w:lineRule="exact"/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С</w:t>
      </w:r>
      <w:r w:rsidR="00D4724C" w:rsidRPr="00D911A1">
        <w:rPr>
          <w:rFonts w:ascii="Liberation Serif" w:hAnsi="Liberation Serif"/>
          <w:sz w:val="27"/>
          <w:szCs w:val="27"/>
        </w:rPr>
        <w:t>рок исполнения: постоянно;</w:t>
      </w:r>
    </w:p>
    <w:p w:rsidR="00504325" w:rsidRPr="00D911A1" w:rsidRDefault="002D5A60" w:rsidP="00D4724C">
      <w:pPr>
        <w:pStyle w:val="a3"/>
        <w:spacing w:after="0" w:line="240" w:lineRule="auto"/>
        <w:ind w:left="0" w:firstLine="720"/>
        <w:jc w:val="both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–</w:t>
      </w:r>
      <w:r w:rsidR="00504325" w:rsidRPr="00D911A1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 xml:space="preserve"> </w:t>
      </w:r>
      <w:r w:rsidR="00504325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обеспечить системную поддержку </w:t>
      </w:r>
      <w:r w:rsidR="00B264A5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деятельности муниципальных </w:t>
      </w:r>
      <w:r w:rsidR="00504325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методических служб в развитии оценки качества обра</w:t>
      </w:r>
      <w:r w:rsidR="00F13EA2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зования и организации адресной и </w:t>
      </w:r>
      <w:r w:rsidR="00504325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индивидуальн</w:t>
      </w:r>
      <w:r w:rsidR="00D4724C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ой помощи учителям-предметникам</w:t>
      </w:r>
      <w:r w:rsidR="00F13EA2">
        <w:rPr>
          <w:rFonts w:ascii="Liberation Serif" w:hAnsi="Liberation Serif" w:cs="Liberation Serif"/>
          <w:color w:val="000000" w:themeColor="text1"/>
          <w:sz w:val="27"/>
          <w:szCs w:val="27"/>
        </w:rPr>
        <w:t>.</w:t>
      </w:r>
    </w:p>
    <w:p w:rsidR="00547810" w:rsidRPr="00D911A1" w:rsidRDefault="00F13EA2" w:rsidP="00D4724C">
      <w:pPr>
        <w:pStyle w:val="a3"/>
        <w:spacing w:after="0" w:line="240" w:lineRule="auto"/>
        <w:ind w:left="0" w:firstLine="720"/>
        <w:jc w:val="both"/>
        <w:rPr>
          <w:rFonts w:ascii="Liberation Serif" w:hAnsi="Liberation Serif" w:cs="Liberation Serif"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color w:val="000000" w:themeColor="text1"/>
          <w:sz w:val="27"/>
          <w:szCs w:val="27"/>
        </w:rPr>
        <w:t>С</w:t>
      </w:r>
      <w:r w:rsidR="00547810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рок исполнения: постоянно</w:t>
      </w:r>
      <w:r w:rsidR="00D4724C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;</w:t>
      </w:r>
    </w:p>
    <w:p w:rsidR="002D652E" w:rsidRPr="00D911A1" w:rsidRDefault="002D652E" w:rsidP="00D4724C">
      <w:pPr>
        <w:pStyle w:val="20"/>
        <w:shd w:val="clear" w:color="auto" w:fill="auto"/>
        <w:tabs>
          <w:tab w:val="left" w:pos="1066"/>
        </w:tabs>
        <w:spacing w:after="0" w:line="293" w:lineRule="exact"/>
        <w:ind w:firstLine="720"/>
        <w:jc w:val="both"/>
        <w:rPr>
          <w:rFonts w:ascii="Liberation Serif" w:hAnsi="Liberation Serif"/>
          <w:sz w:val="27"/>
          <w:szCs w:val="27"/>
        </w:rPr>
      </w:pPr>
      <w:r w:rsidRPr="00D911A1">
        <w:rPr>
          <w:rFonts w:ascii="Liberation Serif" w:hAnsi="Liberation Serif"/>
          <w:sz w:val="27"/>
          <w:szCs w:val="27"/>
        </w:rPr>
        <w:t xml:space="preserve">– продолжить практику обобщения и изучения успешного опыта работы школьных и муниципальных команд по повышению качества образования в школах, имеющих низкие результаты обучения и/или функционирующих в сложных социальных условиях. </w:t>
      </w:r>
    </w:p>
    <w:p w:rsidR="002D652E" w:rsidRPr="00D911A1" w:rsidRDefault="00F13EA2" w:rsidP="00D4724C">
      <w:pPr>
        <w:pStyle w:val="20"/>
        <w:shd w:val="clear" w:color="auto" w:fill="auto"/>
        <w:tabs>
          <w:tab w:val="left" w:pos="1066"/>
        </w:tabs>
        <w:spacing w:after="0" w:line="293" w:lineRule="exact"/>
        <w:ind w:firstLine="720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С</w:t>
      </w:r>
      <w:r w:rsidR="002D652E" w:rsidRPr="00D911A1">
        <w:rPr>
          <w:rFonts w:ascii="Liberation Serif" w:hAnsi="Liberation Serif"/>
          <w:sz w:val="27"/>
          <w:szCs w:val="27"/>
        </w:rPr>
        <w:t>рок исполнения: до конца 2020 года;</w:t>
      </w:r>
    </w:p>
    <w:p w:rsidR="002D652E" w:rsidRPr="00D911A1" w:rsidRDefault="002D652E" w:rsidP="00D4724C">
      <w:pPr>
        <w:pStyle w:val="20"/>
        <w:shd w:val="clear" w:color="auto" w:fill="auto"/>
        <w:tabs>
          <w:tab w:val="left" w:pos="1005"/>
        </w:tabs>
        <w:spacing w:after="0" w:line="293" w:lineRule="exact"/>
        <w:ind w:firstLine="720"/>
        <w:jc w:val="both"/>
        <w:rPr>
          <w:rFonts w:ascii="Liberation Serif" w:hAnsi="Liberation Serif"/>
          <w:sz w:val="27"/>
          <w:szCs w:val="27"/>
        </w:rPr>
      </w:pPr>
      <w:r w:rsidRPr="00D911A1">
        <w:rPr>
          <w:rFonts w:ascii="Liberation Serif" w:hAnsi="Liberation Serif"/>
          <w:sz w:val="27"/>
          <w:szCs w:val="27"/>
        </w:rPr>
        <w:t xml:space="preserve">– подготовить предложения по планированию деятельности ГАОУ ДПО СО «Институт развития образования» на 2021 год с учетом потребности территорий в адресных программах повышения квалификации. </w:t>
      </w:r>
    </w:p>
    <w:p w:rsidR="002D652E" w:rsidRPr="00D911A1" w:rsidRDefault="00F13EA2" w:rsidP="00D4724C">
      <w:pPr>
        <w:pStyle w:val="20"/>
        <w:shd w:val="clear" w:color="auto" w:fill="auto"/>
        <w:tabs>
          <w:tab w:val="left" w:pos="1005"/>
        </w:tabs>
        <w:spacing w:after="0" w:line="293" w:lineRule="exact"/>
        <w:ind w:firstLine="720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С</w:t>
      </w:r>
      <w:r w:rsidR="002D652E" w:rsidRPr="00D911A1">
        <w:rPr>
          <w:rFonts w:ascii="Liberation Serif" w:hAnsi="Liberation Serif"/>
          <w:sz w:val="27"/>
          <w:szCs w:val="27"/>
        </w:rPr>
        <w:t>рок исполнения: в период формирования государственного задания ГАОУ ДПО СО «Институт развития образования» на 2021 год.</w:t>
      </w:r>
    </w:p>
    <w:p w:rsidR="002D652E" w:rsidRPr="00D911A1" w:rsidRDefault="002D652E" w:rsidP="00547810">
      <w:pPr>
        <w:pStyle w:val="a6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 w:themeColor="text1"/>
          <w:sz w:val="27"/>
          <w:szCs w:val="27"/>
        </w:rPr>
      </w:pPr>
    </w:p>
    <w:p w:rsidR="00F13EA2" w:rsidRDefault="00F13EA2" w:rsidP="00547810">
      <w:pPr>
        <w:pStyle w:val="a6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 w:themeColor="text1"/>
          <w:sz w:val="27"/>
          <w:szCs w:val="27"/>
        </w:rPr>
      </w:pPr>
    </w:p>
    <w:p w:rsidR="00D73CDD" w:rsidRPr="00D911A1" w:rsidRDefault="00F13EA2" w:rsidP="00547810">
      <w:pPr>
        <w:pStyle w:val="a6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lastRenderedPageBreak/>
        <w:t>Рекомендовать г</w:t>
      </w:r>
      <w:r w:rsidR="00D73CDD" w:rsidRPr="00D911A1"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t>лавам муниципальных образований</w:t>
      </w:r>
      <w:r w:rsidR="004F61E4" w:rsidRPr="00D911A1"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t xml:space="preserve"> и руководителям органов местного самоуправления, осуществляющим управление в сфере образования</w:t>
      </w:r>
      <w:r w:rsidR="00D73CDD" w:rsidRPr="00D911A1"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t>:</w:t>
      </w:r>
    </w:p>
    <w:p w:rsidR="002D652E" w:rsidRPr="00D911A1" w:rsidRDefault="002D652E" w:rsidP="002D652E">
      <w:pPr>
        <w:pStyle w:val="a6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i/>
          <w:color w:val="000000" w:themeColor="text1"/>
          <w:sz w:val="27"/>
          <w:szCs w:val="27"/>
        </w:rPr>
      </w:pPr>
      <w:r w:rsidRPr="00D911A1">
        <w:rPr>
          <w:rFonts w:ascii="Liberation Serif" w:hAnsi="Liberation Serif"/>
          <w:sz w:val="27"/>
          <w:szCs w:val="27"/>
        </w:rPr>
        <w:t xml:space="preserve">– определить потребность школ адресного наставничества и сопровождения в адресном повышении квалификации педагогических и руководящих работников с учетом выявленных проблем и причин школьной </w:t>
      </w:r>
      <w:proofErr w:type="spellStart"/>
      <w:r w:rsidRPr="00D911A1">
        <w:rPr>
          <w:rFonts w:ascii="Liberation Serif" w:hAnsi="Liberation Serif"/>
          <w:sz w:val="27"/>
          <w:szCs w:val="27"/>
        </w:rPr>
        <w:t>неуспешности</w:t>
      </w:r>
      <w:proofErr w:type="spellEnd"/>
      <w:r w:rsidR="00F13EA2">
        <w:rPr>
          <w:rFonts w:ascii="Liberation Serif" w:hAnsi="Liberation Serif"/>
          <w:sz w:val="27"/>
          <w:szCs w:val="27"/>
        </w:rPr>
        <w:t>.</w:t>
      </w:r>
    </w:p>
    <w:p w:rsidR="002D652E" w:rsidRPr="00D911A1" w:rsidRDefault="00F13EA2" w:rsidP="002D652E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С</w:t>
      </w:r>
      <w:r w:rsidR="002D652E" w:rsidRPr="00D911A1">
        <w:rPr>
          <w:rFonts w:ascii="Liberation Serif" w:hAnsi="Liberation Serif"/>
          <w:sz w:val="27"/>
          <w:szCs w:val="27"/>
        </w:rPr>
        <w:t xml:space="preserve">рок </w:t>
      </w:r>
      <w:r w:rsidR="00D73033" w:rsidRPr="00D911A1">
        <w:rPr>
          <w:rFonts w:ascii="Liberation Serif" w:hAnsi="Liberation Serif"/>
          <w:sz w:val="27"/>
          <w:szCs w:val="27"/>
        </w:rPr>
        <w:t>исполнения:</w:t>
      </w:r>
      <w:r w:rsidR="00D4724C" w:rsidRPr="00D911A1">
        <w:rPr>
          <w:rFonts w:ascii="Liberation Serif" w:hAnsi="Liberation Serif"/>
          <w:sz w:val="27"/>
          <w:szCs w:val="27"/>
        </w:rPr>
        <w:t xml:space="preserve"> сентябрь 2020 года;</w:t>
      </w:r>
    </w:p>
    <w:p w:rsidR="00547810" w:rsidRPr="00D911A1" w:rsidRDefault="004F61E4" w:rsidP="002D652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D911A1">
        <w:rPr>
          <w:rFonts w:ascii="Liberation Serif" w:hAnsi="Liberation Serif" w:cs="Liberation Serif"/>
          <w:sz w:val="27"/>
          <w:szCs w:val="27"/>
        </w:rPr>
        <w:t>–</w:t>
      </w:r>
      <w:r w:rsidR="00F13EA2">
        <w:rPr>
          <w:rFonts w:ascii="Liberation Serif" w:hAnsi="Liberation Serif" w:cs="Liberation Serif"/>
          <w:sz w:val="27"/>
          <w:szCs w:val="27"/>
        </w:rPr>
        <w:t xml:space="preserve"> </w:t>
      </w:r>
      <w:r w:rsidR="005A499A" w:rsidRPr="00D911A1">
        <w:rPr>
          <w:rFonts w:ascii="Liberation Serif" w:hAnsi="Liberation Serif" w:cs="Liberation Serif"/>
          <w:sz w:val="27"/>
          <w:szCs w:val="27"/>
        </w:rPr>
        <w:t xml:space="preserve">разработать и </w:t>
      </w:r>
      <w:r w:rsidRPr="00D911A1">
        <w:rPr>
          <w:rFonts w:ascii="Liberation Serif" w:hAnsi="Liberation Serif" w:cs="Liberation Serif"/>
          <w:sz w:val="27"/>
          <w:szCs w:val="27"/>
        </w:rPr>
        <w:t xml:space="preserve">обеспечить публикацию </w:t>
      </w:r>
      <w:r w:rsidR="005A499A" w:rsidRPr="00D911A1">
        <w:rPr>
          <w:rFonts w:ascii="Liberation Serif" w:hAnsi="Liberation Serif" w:cs="Liberation Serif"/>
          <w:sz w:val="27"/>
          <w:szCs w:val="27"/>
        </w:rPr>
        <w:t xml:space="preserve">на официальных сайтах в информационно-телекоммуникационной сети «Интернет» </w:t>
      </w:r>
      <w:r w:rsidRPr="00D911A1">
        <w:rPr>
          <w:rFonts w:ascii="Liberation Serif" w:hAnsi="Liberation Serif" w:cs="Liberation Serif"/>
          <w:sz w:val="27"/>
          <w:szCs w:val="27"/>
        </w:rPr>
        <w:t>актуальных материалов о работе по восьми направлениям региональной системы оценки качества образования</w:t>
      </w:r>
      <w:r w:rsidR="00F13EA2">
        <w:rPr>
          <w:rFonts w:ascii="Liberation Serif" w:hAnsi="Liberation Serif" w:cs="Liberation Serif"/>
          <w:sz w:val="27"/>
          <w:szCs w:val="27"/>
        </w:rPr>
        <w:t>.</w:t>
      </w:r>
    </w:p>
    <w:p w:rsidR="00547810" w:rsidRPr="00D911A1" w:rsidRDefault="00F13EA2" w:rsidP="00547810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С</w:t>
      </w:r>
      <w:r w:rsidR="00547810" w:rsidRPr="00D911A1">
        <w:rPr>
          <w:rFonts w:ascii="Liberation Serif" w:hAnsi="Liberation Serif" w:cs="Liberation Serif"/>
          <w:sz w:val="27"/>
          <w:szCs w:val="27"/>
        </w:rPr>
        <w:t>рок</w:t>
      </w:r>
      <w:r w:rsidR="005A499A" w:rsidRPr="00D911A1">
        <w:rPr>
          <w:rFonts w:ascii="Liberation Serif" w:hAnsi="Liberation Serif" w:cs="Liberation Serif"/>
          <w:sz w:val="27"/>
          <w:szCs w:val="27"/>
        </w:rPr>
        <w:t xml:space="preserve"> исполнения: </w:t>
      </w:r>
      <w:r w:rsidR="00D73033" w:rsidRPr="00D911A1">
        <w:rPr>
          <w:rFonts w:ascii="Liberation Serif" w:hAnsi="Liberation Serif" w:cs="Liberation Serif"/>
          <w:sz w:val="27"/>
          <w:szCs w:val="27"/>
        </w:rPr>
        <w:t>окт</w:t>
      </w:r>
      <w:r w:rsidR="005A499A" w:rsidRPr="00D911A1">
        <w:rPr>
          <w:rFonts w:ascii="Liberation Serif" w:hAnsi="Liberation Serif" w:cs="Liberation Serif"/>
          <w:sz w:val="27"/>
          <w:szCs w:val="27"/>
        </w:rPr>
        <w:t>ябрь 2020 года;</w:t>
      </w:r>
    </w:p>
    <w:p w:rsidR="004F61E4" w:rsidRPr="00D911A1" w:rsidRDefault="004F61E4" w:rsidP="0054781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D911A1">
        <w:rPr>
          <w:rFonts w:ascii="Liberation Serif" w:hAnsi="Liberation Serif" w:cs="Liberation Serif"/>
          <w:sz w:val="27"/>
          <w:szCs w:val="27"/>
        </w:rPr>
        <w:t xml:space="preserve">– привести в соответствие с федеральными и региональными подходами нормативные и локальные </w:t>
      </w:r>
      <w:r w:rsidR="00F13EA2" w:rsidRPr="00D911A1">
        <w:rPr>
          <w:rFonts w:ascii="Liberation Serif" w:hAnsi="Liberation Serif" w:cs="Liberation Serif"/>
          <w:sz w:val="27"/>
          <w:szCs w:val="27"/>
        </w:rPr>
        <w:t xml:space="preserve">акты </w:t>
      </w:r>
      <w:r w:rsidR="00F13EA2">
        <w:rPr>
          <w:rFonts w:ascii="Liberation Serif" w:hAnsi="Liberation Serif" w:cs="Liberation Serif"/>
          <w:sz w:val="27"/>
          <w:szCs w:val="27"/>
        </w:rPr>
        <w:t xml:space="preserve">в части системы </w:t>
      </w:r>
      <w:r w:rsidR="00F13EA2" w:rsidRPr="00D911A1">
        <w:rPr>
          <w:rFonts w:ascii="Liberation Serif" w:hAnsi="Liberation Serif" w:cs="Liberation Serif"/>
          <w:sz w:val="27"/>
          <w:szCs w:val="27"/>
        </w:rPr>
        <w:t>оценки качества образования</w:t>
      </w:r>
      <w:r w:rsidR="00F13EA2" w:rsidRPr="00D911A1">
        <w:rPr>
          <w:rFonts w:ascii="Liberation Serif" w:hAnsi="Liberation Serif" w:cs="Liberation Serif"/>
          <w:sz w:val="27"/>
          <w:szCs w:val="27"/>
        </w:rPr>
        <w:t xml:space="preserve"> </w:t>
      </w:r>
      <w:r w:rsidRPr="00D911A1">
        <w:rPr>
          <w:rFonts w:ascii="Liberation Serif" w:hAnsi="Liberation Serif" w:cs="Liberation Serif"/>
          <w:sz w:val="27"/>
          <w:szCs w:val="27"/>
        </w:rPr>
        <w:t>муниципально</w:t>
      </w:r>
      <w:r w:rsidR="00F13EA2">
        <w:rPr>
          <w:rFonts w:ascii="Liberation Serif" w:hAnsi="Liberation Serif" w:cs="Liberation Serif"/>
          <w:sz w:val="27"/>
          <w:szCs w:val="27"/>
        </w:rPr>
        <w:t xml:space="preserve">го и школьного уровней. </w:t>
      </w:r>
    </w:p>
    <w:p w:rsidR="00D4724C" w:rsidRPr="00D911A1" w:rsidRDefault="00D4724C" w:rsidP="00D4724C">
      <w:pPr>
        <w:pStyle w:val="20"/>
        <w:shd w:val="clear" w:color="auto" w:fill="auto"/>
        <w:tabs>
          <w:tab w:val="left" w:pos="851"/>
        </w:tabs>
        <w:spacing w:after="0" w:line="293" w:lineRule="exact"/>
        <w:jc w:val="both"/>
        <w:rPr>
          <w:rFonts w:ascii="Liberation Serif" w:hAnsi="Liberation Serif"/>
          <w:sz w:val="27"/>
          <w:szCs w:val="27"/>
        </w:rPr>
      </w:pPr>
      <w:r w:rsidRPr="00D911A1">
        <w:rPr>
          <w:rFonts w:ascii="Liberation Serif" w:hAnsi="Liberation Serif"/>
          <w:sz w:val="27"/>
          <w:szCs w:val="27"/>
        </w:rPr>
        <w:tab/>
      </w:r>
      <w:r w:rsidR="00F13EA2">
        <w:rPr>
          <w:rFonts w:ascii="Liberation Serif" w:hAnsi="Liberation Serif"/>
          <w:sz w:val="27"/>
          <w:szCs w:val="27"/>
        </w:rPr>
        <w:t>С</w:t>
      </w:r>
      <w:r w:rsidRPr="00D911A1">
        <w:rPr>
          <w:rFonts w:ascii="Liberation Serif" w:hAnsi="Liberation Serif"/>
          <w:sz w:val="27"/>
          <w:szCs w:val="27"/>
        </w:rPr>
        <w:t>рок исполнения: ежегодно;</w:t>
      </w:r>
    </w:p>
    <w:p w:rsidR="004F61E4" w:rsidRPr="00D911A1" w:rsidRDefault="004F61E4" w:rsidP="00547810">
      <w:pPr>
        <w:spacing w:after="0" w:line="240" w:lineRule="auto"/>
        <w:ind w:firstLine="491"/>
        <w:jc w:val="both"/>
        <w:rPr>
          <w:rFonts w:ascii="Liberation Serif" w:hAnsi="Liberation Serif" w:cs="Liberation Serif"/>
          <w:sz w:val="27"/>
          <w:szCs w:val="27"/>
        </w:rPr>
      </w:pPr>
      <w:r w:rsidRPr="00D911A1">
        <w:rPr>
          <w:rFonts w:ascii="Liberation Serif" w:hAnsi="Liberation Serif" w:cs="Liberation Serif"/>
          <w:sz w:val="27"/>
          <w:szCs w:val="27"/>
        </w:rPr>
        <w:t>– разработать и утвердить муниципальные дорожные карты по развитию систе</w:t>
      </w:r>
      <w:r w:rsidR="00D4724C" w:rsidRPr="00D911A1">
        <w:rPr>
          <w:rFonts w:ascii="Liberation Serif" w:hAnsi="Liberation Serif" w:cs="Liberation Serif"/>
          <w:sz w:val="27"/>
          <w:szCs w:val="27"/>
        </w:rPr>
        <w:t>мы оценки качества образования</w:t>
      </w:r>
      <w:r w:rsidR="00F13EA2">
        <w:rPr>
          <w:rFonts w:ascii="Liberation Serif" w:hAnsi="Liberation Serif" w:cs="Liberation Serif"/>
          <w:sz w:val="27"/>
          <w:szCs w:val="27"/>
        </w:rPr>
        <w:t>.</w:t>
      </w:r>
    </w:p>
    <w:p w:rsidR="00D4724C" w:rsidRPr="00D911A1" w:rsidRDefault="00F13EA2" w:rsidP="00D4724C">
      <w:pPr>
        <w:pStyle w:val="20"/>
        <w:shd w:val="clear" w:color="auto" w:fill="auto"/>
        <w:tabs>
          <w:tab w:val="left" w:pos="1066"/>
        </w:tabs>
        <w:spacing w:after="0" w:line="293" w:lineRule="exact"/>
        <w:ind w:firstLine="851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С</w:t>
      </w:r>
      <w:r w:rsidR="00D4724C" w:rsidRPr="00D911A1">
        <w:rPr>
          <w:rFonts w:ascii="Liberation Serif" w:hAnsi="Liberation Serif"/>
          <w:sz w:val="27"/>
          <w:szCs w:val="27"/>
        </w:rPr>
        <w:t xml:space="preserve">рок исполнения: </w:t>
      </w:r>
      <w:r w:rsidR="00C822BF">
        <w:rPr>
          <w:rFonts w:ascii="Liberation Serif" w:hAnsi="Liberation Serif"/>
          <w:sz w:val="27"/>
          <w:szCs w:val="27"/>
        </w:rPr>
        <w:t>1 квартал 2021 года</w:t>
      </w:r>
      <w:r w:rsidR="00D4724C" w:rsidRPr="00D911A1">
        <w:rPr>
          <w:rFonts w:ascii="Liberation Serif" w:hAnsi="Liberation Serif"/>
          <w:sz w:val="27"/>
          <w:szCs w:val="27"/>
        </w:rPr>
        <w:t>;</w:t>
      </w:r>
    </w:p>
    <w:p w:rsidR="004F61E4" w:rsidRPr="00D911A1" w:rsidRDefault="004F61E4" w:rsidP="00547810">
      <w:pPr>
        <w:spacing w:after="0" w:line="240" w:lineRule="auto"/>
        <w:ind w:firstLine="491"/>
        <w:jc w:val="both"/>
        <w:rPr>
          <w:rFonts w:ascii="Liberation Serif" w:hAnsi="Liberation Serif" w:cs="Liberation Serif"/>
          <w:sz w:val="27"/>
          <w:szCs w:val="27"/>
        </w:rPr>
      </w:pPr>
      <w:r w:rsidRPr="00D911A1">
        <w:rPr>
          <w:rFonts w:ascii="Liberation Serif" w:hAnsi="Liberation Serif" w:cs="Liberation Serif"/>
          <w:sz w:val="27"/>
          <w:szCs w:val="27"/>
        </w:rPr>
        <w:t>– принять участие в консультационных сессиях Министерства образования и молодежной политики и ГАОУ ДПО СО «Институт развития образования» по развитию и продвижению муниципальных практ</w:t>
      </w:r>
      <w:r w:rsidR="00D4724C" w:rsidRPr="00D911A1">
        <w:rPr>
          <w:rFonts w:ascii="Liberation Serif" w:hAnsi="Liberation Serif" w:cs="Liberation Serif"/>
          <w:sz w:val="27"/>
          <w:szCs w:val="27"/>
        </w:rPr>
        <w:t>ик оценки качества образования</w:t>
      </w:r>
      <w:r w:rsidR="00C822BF">
        <w:rPr>
          <w:rFonts w:ascii="Liberation Serif" w:hAnsi="Liberation Serif" w:cs="Liberation Serif"/>
          <w:sz w:val="27"/>
          <w:szCs w:val="27"/>
        </w:rPr>
        <w:t>.</w:t>
      </w:r>
    </w:p>
    <w:p w:rsidR="00D4724C" w:rsidRPr="00D911A1" w:rsidRDefault="00C822BF" w:rsidP="00D4724C">
      <w:pPr>
        <w:pStyle w:val="20"/>
        <w:shd w:val="clear" w:color="auto" w:fill="auto"/>
        <w:tabs>
          <w:tab w:val="left" w:pos="1066"/>
        </w:tabs>
        <w:spacing w:after="0" w:line="293" w:lineRule="exact"/>
        <w:ind w:firstLine="851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С</w:t>
      </w:r>
      <w:r w:rsidR="00D4724C" w:rsidRPr="00D911A1">
        <w:rPr>
          <w:rFonts w:ascii="Liberation Serif" w:hAnsi="Liberation Serif"/>
          <w:sz w:val="27"/>
          <w:szCs w:val="27"/>
        </w:rPr>
        <w:t>рок исполнения: ежегодно;</w:t>
      </w:r>
    </w:p>
    <w:p w:rsidR="004F61E4" w:rsidRPr="00D911A1" w:rsidRDefault="004F61E4" w:rsidP="00547810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– обеспечить условия деятельности методических служб в развитии оценки качества образования и организации адресной, индивидуальной помощи учителям-предметник</w:t>
      </w:r>
      <w:r w:rsidR="005A499A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ам</w:t>
      </w:r>
      <w:r w:rsidR="00D359FE">
        <w:rPr>
          <w:rFonts w:ascii="Liberation Serif" w:hAnsi="Liberation Serif" w:cs="Liberation Serif"/>
          <w:color w:val="000000" w:themeColor="text1"/>
          <w:sz w:val="27"/>
          <w:szCs w:val="27"/>
        </w:rPr>
        <w:t>.</w:t>
      </w:r>
    </w:p>
    <w:p w:rsidR="00547810" w:rsidRPr="00D911A1" w:rsidRDefault="00D359FE" w:rsidP="00547810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С</w:t>
      </w:r>
      <w:r w:rsidR="00547810" w:rsidRPr="00D911A1">
        <w:rPr>
          <w:rFonts w:ascii="Liberation Serif" w:hAnsi="Liberation Serif" w:cs="Liberation Serif"/>
          <w:sz w:val="27"/>
          <w:szCs w:val="27"/>
        </w:rPr>
        <w:t xml:space="preserve">рок исполнения: 1 квартал </w:t>
      </w:r>
      <w:r w:rsidR="005A499A" w:rsidRPr="00D911A1">
        <w:rPr>
          <w:rFonts w:ascii="Liberation Serif" w:hAnsi="Liberation Serif" w:cs="Liberation Serif"/>
          <w:sz w:val="27"/>
          <w:szCs w:val="27"/>
        </w:rPr>
        <w:t>2020 года;</w:t>
      </w:r>
    </w:p>
    <w:p w:rsidR="00D911A1" w:rsidRPr="00D911A1" w:rsidRDefault="00D911A1" w:rsidP="00D911A1">
      <w:pPr>
        <w:pStyle w:val="Style14"/>
        <w:widowControl/>
        <w:spacing w:line="240" w:lineRule="auto"/>
        <w:ind w:firstLine="708"/>
        <w:rPr>
          <w:rFonts w:ascii="Liberation Serif" w:hAnsi="Liberation Serif"/>
          <w:sz w:val="27"/>
          <w:szCs w:val="27"/>
        </w:rPr>
      </w:pPr>
      <w:r w:rsidRPr="00D911A1">
        <w:rPr>
          <w:rFonts w:ascii="Liberation Serif" w:hAnsi="Liberation Serif" w:cs="Liberation Serif"/>
          <w:sz w:val="27"/>
          <w:szCs w:val="27"/>
        </w:rPr>
        <w:t xml:space="preserve">– </w:t>
      </w:r>
      <w:r w:rsidRPr="00D911A1">
        <w:rPr>
          <w:rFonts w:ascii="Liberation Serif" w:hAnsi="Liberation Serif"/>
          <w:sz w:val="27"/>
          <w:szCs w:val="27"/>
        </w:rPr>
        <w:t>обеспечить подготовку</w:t>
      </w:r>
      <w:r w:rsidR="00C822BF">
        <w:rPr>
          <w:rFonts w:ascii="Liberation Serif" w:hAnsi="Liberation Serif"/>
          <w:sz w:val="27"/>
          <w:szCs w:val="27"/>
        </w:rPr>
        <w:t xml:space="preserve"> муниципальной системы образования </w:t>
      </w:r>
      <w:r w:rsidRPr="00D911A1">
        <w:rPr>
          <w:rFonts w:ascii="Liberation Serif" w:hAnsi="Liberation Serif"/>
          <w:sz w:val="27"/>
          <w:szCs w:val="27"/>
        </w:rPr>
        <w:t xml:space="preserve">к проведению исследований качества образования в рамках оценки по модели </w:t>
      </w:r>
      <w:r w:rsidRPr="00D911A1">
        <w:rPr>
          <w:rFonts w:ascii="Liberation Serif" w:hAnsi="Liberation Serif"/>
          <w:sz w:val="27"/>
          <w:szCs w:val="27"/>
          <w:lang w:val="en-US"/>
        </w:rPr>
        <w:t>PISA</w:t>
      </w:r>
      <w:r w:rsidRPr="00D911A1">
        <w:rPr>
          <w:rFonts w:ascii="Liberation Serif" w:hAnsi="Liberation Serif"/>
          <w:sz w:val="27"/>
          <w:szCs w:val="27"/>
        </w:rPr>
        <w:t xml:space="preserve"> в соответствии с графиком проведения мероприятий общероссийской оценки по модели </w:t>
      </w:r>
      <w:r w:rsidRPr="00D911A1">
        <w:rPr>
          <w:rFonts w:ascii="Liberation Serif" w:hAnsi="Liberation Serif"/>
          <w:sz w:val="27"/>
          <w:szCs w:val="27"/>
          <w:lang w:val="en-US"/>
        </w:rPr>
        <w:t>PISA</w:t>
      </w:r>
      <w:r w:rsidRPr="00D911A1">
        <w:rPr>
          <w:rFonts w:ascii="Liberation Serif" w:hAnsi="Liberation Serif"/>
          <w:sz w:val="27"/>
          <w:szCs w:val="27"/>
        </w:rPr>
        <w:t xml:space="preserve"> в субъектах Российской Федерации</w:t>
      </w:r>
      <w:r w:rsidR="00C822BF">
        <w:rPr>
          <w:rFonts w:ascii="Liberation Serif" w:hAnsi="Liberation Serif"/>
          <w:sz w:val="27"/>
          <w:szCs w:val="27"/>
        </w:rPr>
        <w:t>.</w:t>
      </w:r>
    </w:p>
    <w:p w:rsidR="00D911A1" w:rsidRPr="00D911A1" w:rsidRDefault="00D911A1" w:rsidP="00D911A1">
      <w:pPr>
        <w:pStyle w:val="Style14"/>
        <w:widowControl/>
        <w:spacing w:line="240" w:lineRule="auto"/>
        <w:ind w:firstLine="708"/>
        <w:rPr>
          <w:rFonts w:ascii="Liberation Serif" w:hAnsi="Liberation Serif" w:cs="Liberation Serif"/>
          <w:sz w:val="27"/>
          <w:szCs w:val="27"/>
        </w:rPr>
      </w:pPr>
      <w:r w:rsidRPr="00D911A1">
        <w:rPr>
          <w:rFonts w:ascii="Liberation Serif" w:hAnsi="Liberation Serif"/>
          <w:sz w:val="27"/>
          <w:szCs w:val="27"/>
        </w:rPr>
        <w:t>Срок исполнения: 4 квартал 2020 года;</w:t>
      </w:r>
    </w:p>
    <w:p w:rsidR="00364C53" w:rsidRPr="00D911A1" w:rsidRDefault="003B0EAE" w:rsidP="00547810">
      <w:pPr>
        <w:pStyle w:val="a6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–</w:t>
      </w:r>
      <w:r w:rsidR="00AE2199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п</w:t>
      </w:r>
      <w:r w:rsidR="00364C53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родолжить работу по созданию равных условий получения обучающимися качественного образования, формированию у них мотивации на продолжение образования и выбор профессии в соответствии </w:t>
      </w:r>
      <w:r w:rsidR="00EC0C91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br/>
      </w:r>
      <w:r w:rsidR="00364C53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с потребностями экономики в конкретном муниципальном образовании</w:t>
      </w:r>
      <w:r w:rsidR="00C822BF">
        <w:rPr>
          <w:rFonts w:ascii="Liberation Serif" w:hAnsi="Liberation Serif" w:cs="Liberation Serif"/>
          <w:color w:val="000000" w:themeColor="text1"/>
          <w:sz w:val="27"/>
          <w:szCs w:val="27"/>
        </w:rPr>
        <w:t>.</w:t>
      </w:r>
    </w:p>
    <w:p w:rsidR="00547810" w:rsidRPr="00D911A1" w:rsidRDefault="00C822BF" w:rsidP="00547810">
      <w:pPr>
        <w:pStyle w:val="a3"/>
        <w:spacing w:after="0" w:line="240" w:lineRule="auto"/>
        <w:ind w:left="0" w:firstLine="720"/>
        <w:jc w:val="both"/>
        <w:rPr>
          <w:rFonts w:ascii="Liberation Serif" w:hAnsi="Liberation Serif" w:cs="Liberation Serif"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color w:val="000000" w:themeColor="text1"/>
          <w:sz w:val="27"/>
          <w:szCs w:val="27"/>
        </w:rPr>
        <w:t>С</w:t>
      </w:r>
      <w:r w:rsidR="00547810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рок исполнения: постоянно</w:t>
      </w:r>
      <w:r w:rsidR="00D73033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;</w:t>
      </w:r>
    </w:p>
    <w:p w:rsidR="002D652E" w:rsidRPr="00D911A1" w:rsidRDefault="002D652E" w:rsidP="002D652E">
      <w:pPr>
        <w:pStyle w:val="20"/>
        <w:shd w:val="clear" w:color="auto" w:fill="auto"/>
        <w:tabs>
          <w:tab w:val="left" w:pos="1066"/>
        </w:tabs>
        <w:spacing w:after="0" w:line="293" w:lineRule="exact"/>
        <w:jc w:val="both"/>
        <w:rPr>
          <w:rFonts w:ascii="Liberation Serif" w:hAnsi="Liberation Serif"/>
          <w:sz w:val="27"/>
          <w:szCs w:val="27"/>
        </w:rPr>
      </w:pPr>
      <w:r w:rsidRPr="00D911A1">
        <w:rPr>
          <w:rFonts w:ascii="Liberation Serif" w:hAnsi="Liberation Serif"/>
          <w:sz w:val="27"/>
          <w:szCs w:val="27"/>
        </w:rPr>
        <w:tab/>
        <w:t>– продолжить реализацию мероприятий, направленных на раннюю профессиональную ориентацию школьников, в том числе в рамках национального проекта «Успех каждого ребенка»</w:t>
      </w:r>
      <w:r w:rsidR="00C822BF">
        <w:rPr>
          <w:rFonts w:ascii="Liberation Serif" w:hAnsi="Liberation Serif"/>
          <w:sz w:val="27"/>
          <w:szCs w:val="27"/>
        </w:rPr>
        <w:t>.</w:t>
      </w:r>
    </w:p>
    <w:p w:rsidR="002D652E" w:rsidRDefault="005E281B" w:rsidP="002D652E">
      <w:pPr>
        <w:pStyle w:val="20"/>
        <w:shd w:val="clear" w:color="auto" w:fill="auto"/>
        <w:tabs>
          <w:tab w:val="left" w:pos="1066"/>
        </w:tabs>
        <w:spacing w:after="0" w:line="293" w:lineRule="exact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ab/>
      </w:r>
      <w:r w:rsidR="00C822BF">
        <w:rPr>
          <w:rFonts w:ascii="Liberation Serif" w:hAnsi="Liberation Serif"/>
          <w:sz w:val="27"/>
          <w:szCs w:val="27"/>
        </w:rPr>
        <w:t>С</w:t>
      </w:r>
      <w:r>
        <w:rPr>
          <w:rFonts w:ascii="Liberation Serif" w:hAnsi="Liberation Serif"/>
          <w:sz w:val="27"/>
          <w:szCs w:val="27"/>
        </w:rPr>
        <w:t>рок исполнения: ежегодно</w:t>
      </w:r>
      <w:r w:rsidR="00C822BF">
        <w:rPr>
          <w:rFonts w:ascii="Liberation Serif" w:hAnsi="Liberation Serif"/>
          <w:sz w:val="27"/>
          <w:szCs w:val="27"/>
        </w:rPr>
        <w:t>.</w:t>
      </w:r>
    </w:p>
    <w:p w:rsidR="005E281B" w:rsidRDefault="005E281B" w:rsidP="005E281B">
      <w:pPr>
        <w:spacing w:after="0" w:line="240" w:lineRule="auto"/>
        <w:ind w:firstLine="708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ab/>
      </w:r>
    </w:p>
    <w:p w:rsidR="00D359FE" w:rsidRPr="005E281B" w:rsidRDefault="00D359FE" w:rsidP="005E281B">
      <w:pPr>
        <w:spacing w:after="0" w:line="240" w:lineRule="auto"/>
        <w:ind w:firstLine="708"/>
        <w:jc w:val="both"/>
        <w:rPr>
          <w:rFonts w:ascii="Liberation Serif" w:hAnsi="Liberation Serif"/>
          <w:sz w:val="27"/>
          <w:szCs w:val="27"/>
        </w:rPr>
      </w:pPr>
    </w:p>
    <w:p w:rsidR="00364C53" w:rsidRPr="00C822BF" w:rsidRDefault="00364C53" w:rsidP="00547810">
      <w:pPr>
        <w:pStyle w:val="a6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 w:themeColor="text1"/>
          <w:sz w:val="27"/>
          <w:szCs w:val="27"/>
        </w:rPr>
      </w:pPr>
      <w:r w:rsidRPr="00C822BF"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lastRenderedPageBreak/>
        <w:t>Руководителям образовательных организаций</w:t>
      </w:r>
      <w:r w:rsidR="00C822BF" w:rsidRPr="00C822BF">
        <w:rPr>
          <w:rFonts w:ascii="Liberation Serif" w:hAnsi="Liberation Serif" w:cs="Liberation Serif"/>
          <w:sz w:val="27"/>
          <w:szCs w:val="27"/>
        </w:rPr>
        <w:t xml:space="preserve">, </w:t>
      </w:r>
      <w:r w:rsidR="00C822BF" w:rsidRPr="00C822BF">
        <w:rPr>
          <w:rFonts w:ascii="Liberation Serif" w:hAnsi="Liberation Serif" w:cs="Liberation Serif"/>
          <w:b/>
          <w:sz w:val="27"/>
          <w:szCs w:val="27"/>
        </w:rPr>
        <w:t>расположенных на территории Свердловской области, реализующих программы начального общего, основного общего и среднего общего образования</w:t>
      </w:r>
      <w:r w:rsidR="00297F4C" w:rsidRPr="00C822BF"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t>:</w:t>
      </w:r>
    </w:p>
    <w:p w:rsidR="00297F4C" w:rsidRPr="00D911A1" w:rsidRDefault="00687D2C" w:rsidP="0054781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– </w:t>
      </w:r>
      <w:r w:rsidR="00A71C4D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продолжить реализацию </w:t>
      </w:r>
      <w:r w:rsidR="00364C53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план</w:t>
      </w:r>
      <w:r w:rsidR="00A71C4D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ов</w:t>
      </w:r>
      <w:r w:rsidR="00364C53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мероприятий по развитию системы оценки качества образования и механизмов управления качеством образования на уровне образовательной организации</w:t>
      </w:r>
      <w:r w:rsidR="00C822BF">
        <w:rPr>
          <w:rFonts w:ascii="Liberation Serif" w:hAnsi="Liberation Serif" w:cs="Liberation Serif"/>
          <w:color w:val="000000" w:themeColor="text1"/>
          <w:sz w:val="27"/>
          <w:szCs w:val="27"/>
        </w:rPr>
        <w:t>.</w:t>
      </w:r>
    </w:p>
    <w:p w:rsidR="00D73033" w:rsidRPr="00D911A1" w:rsidRDefault="00C822BF" w:rsidP="00D73033">
      <w:pPr>
        <w:pStyle w:val="20"/>
        <w:shd w:val="clear" w:color="auto" w:fill="auto"/>
        <w:tabs>
          <w:tab w:val="left" w:pos="1066"/>
        </w:tabs>
        <w:spacing w:after="0" w:line="293" w:lineRule="exact"/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С</w:t>
      </w:r>
      <w:r w:rsidR="00D73033" w:rsidRPr="00D911A1">
        <w:rPr>
          <w:rFonts w:ascii="Liberation Serif" w:hAnsi="Liberation Serif"/>
          <w:sz w:val="27"/>
          <w:szCs w:val="27"/>
        </w:rPr>
        <w:t>рок исполнения: ежегодно;</w:t>
      </w:r>
    </w:p>
    <w:p w:rsidR="00AE2199" w:rsidRPr="00D911A1" w:rsidRDefault="003B0EAE" w:rsidP="0054781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–</w:t>
      </w:r>
      <w:r w:rsidR="00AE2199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 </w:t>
      </w:r>
      <w:r w:rsidR="00EB5937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участникам реализации федерального проекта «Современная школа» </w:t>
      </w:r>
      <w:r w:rsidR="00AE2199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продолжить работу по повышению эффективности, качества и доступности современного образования, совершенствованию его форм и содержания, </w:t>
      </w:r>
      <w:r w:rsidR="00EC0C91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br/>
      </w:r>
      <w:r w:rsidR="00AE2199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в том числе в гуманитарной, технической, робототехнической, естественно-научной и других сферах, </w:t>
      </w:r>
      <w:r w:rsidR="00C863BD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по </w:t>
      </w:r>
      <w:r w:rsidR="00AE2199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выявлени</w:t>
      </w:r>
      <w:r w:rsidR="00C863BD">
        <w:rPr>
          <w:rFonts w:ascii="Liberation Serif" w:hAnsi="Liberation Serif" w:cs="Liberation Serif"/>
          <w:color w:val="000000" w:themeColor="text1"/>
          <w:sz w:val="27"/>
          <w:szCs w:val="27"/>
        </w:rPr>
        <w:t>ю</w:t>
      </w:r>
      <w:r w:rsidR="00D73033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и поддержке талантливых детей</w:t>
      </w:r>
      <w:r w:rsidR="00C863BD">
        <w:rPr>
          <w:rFonts w:ascii="Liberation Serif" w:hAnsi="Liberation Serif" w:cs="Liberation Serif"/>
          <w:color w:val="000000" w:themeColor="text1"/>
          <w:sz w:val="27"/>
          <w:szCs w:val="27"/>
        </w:rPr>
        <w:t>.</w:t>
      </w:r>
    </w:p>
    <w:p w:rsidR="00D73033" w:rsidRPr="00D911A1" w:rsidRDefault="00C863BD" w:rsidP="00D73033">
      <w:pPr>
        <w:pStyle w:val="a3"/>
        <w:spacing w:after="0" w:line="240" w:lineRule="auto"/>
        <w:ind w:left="0" w:firstLine="720"/>
        <w:jc w:val="both"/>
        <w:rPr>
          <w:rFonts w:ascii="Liberation Serif" w:hAnsi="Liberation Serif" w:cs="Liberation Serif"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color w:val="000000" w:themeColor="text1"/>
          <w:sz w:val="27"/>
          <w:szCs w:val="27"/>
        </w:rPr>
        <w:t>С</w:t>
      </w:r>
      <w:r w:rsidR="00D73033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рок исполнения: постоянно;</w:t>
      </w:r>
    </w:p>
    <w:p w:rsidR="008549B8" w:rsidRPr="00D911A1" w:rsidRDefault="003B0EAE" w:rsidP="00547810">
      <w:pPr>
        <w:pStyle w:val="a6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</w:pP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–</w:t>
      </w:r>
      <w:r w:rsidR="002F769C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</w:t>
      </w:r>
      <w:r w:rsidR="00AB1E2E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обеспечить </w:t>
      </w:r>
      <w:r w:rsidR="008549B8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повышени</w:t>
      </w:r>
      <w:r w:rsidR="00AB1E2E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е</w:t>
      </w:r>
      <w:r w:rsidR="008549B8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квалификации педагогических работников с целью формирования и развития у современных школьников культуры чтения как базовой составля</w:t>
      </w:r>
      <w:r w:rsidR="00AB1E2E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ющей функциональной грамотности</w:t>
      </w:r>
      <w:r w:rsidR="00D359FE">
        <w:rPr>
          <w:rFonts w:ascii="Liberation Serif" w:hAnsi="Liberation Serif" w:cs="Liberation Serif"/>
          <w:color w:val="000000" w:themeColor="text1"/>
          <w:sz w:val="27"/>
          <w:szCs w:val="27"/>
        </w:rPr>
        <w:t>.</w:t>
      </w:r>
    </w:p>
    <w:p w:rsidR="00547810" w:rsidRDefault="00D359FE" w:rsidP="00547810">
      <w:pPr>
        <w:pStyle w:val="a3"/>
        <w:spacing w:after="0" w:line="240" w:lineRule="auto"/>
        <w:ind w:left="0" w:firstLine="720"/>
        <w:jc w:val="both"/>
        <w:rPr>
          <w:rFonts w:ascii="Liberation Serif" w:hAnsi="Liberation Serif" w:cs="Liberation Serif"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color w:val="000000" w:themeColor="text1"/>
          <w:sz w:val="27"/>
          <w:szCs w:val="27"/>
        </w:rPr>
        <w:t>С</w:t>
      </w:r>
      <w:r w:rsidR="00547810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рок исполнения: постоянно</w:t>
      </w:r>
      <w:r w:rsidR="00456480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; </w:t>
      </w:r>
    </w:p>
    <w:p w:rsidR="00456480" w:rsidRPr="00CC7C78" w:rsidRDefault="00456480" w:rsidP="00456480">
      <w:pPr>
        <w:pStyle w:val="Default"/>
        <w:ind w:firstLine="709"/>
        <w:jc w:val="both"/>
        <w:rPr>
          <w:rFonts w:ascii="Liberation Serif" w:hAnsi="Liberation Serif"/>
          <w:color w:val="auto"/>
          <w:sz w:val="27"/>
          <w:szCs w:val="27"/>
        </w:rPr>
      </w:pPr>
      <w:r w:rsidRPr="00CC7C78">
        <w:rPr>
          <w:rFonts w:ascii="Liberation Serif" w:hAnsi="Liberation Serif"/>
          <w:sz w:val="27"/>
          <w:szCs w:val="27"/>
        </w:rPr>
        <w:t xml:space="preserve">– приступить с сентября 2020 года к разработке рабочих программ воспитания на </w:t>
      </w:r>
      <w:r w:rsidRPr="00C863BD">
        <w:rPr>
          <w:rFonts w:ascii="Liberation Serif" w:hAnsi="Liberation Serif"/>
          <w:color w:val="000000" w:themeColor="text1"/>
          <w:sz w:val="27"/>
          <w:szCs w:val="27"/>
        </w:rPr>
        <w:t xml:space="preserve">основе </w:t>
      </w:r>
      <w:r w:rsidR="00C863BD" w:rsidRPr="00C863BD">
        <w:rPr>
          <w:rFonts w:ascii="Liberation Serif" w:hAnsi="Liberation Serif"/>
          <w:color w:val="000000" w:themeColor="text1"/>
          <w:sz w:val="27"/>
          <w:szCs w:val="27"/>
        </w:rPr>
        <w:t>п</w:t>
      </w:r>
      <w:r w:rsidRPr="00C863BD">
        <w:rPr>
          <w:rFonts w:ascii="Liberation Serif" w:hAnsi="Liberation Serif"/>
          <w:color w:val="000000" w:themeColor="text1"/>
          <w:sz w:val="27"/>
          <w:szCs w:val="27"/>
        </w:rPr>
        <w:t>римерной программы воспитания</w:t>
      </w:r>
      <w:r w:rsidR="00C863BD" w:rsidRPr="00C863BD">
        <w:rPr>
          <w:rFonts w:ascii="Liberation Serif" w:hAnsi="Liberation Serif"/>
          <w:color w:val="000000" w:themeColor="text1"/>
          <w:sz w:val="27"/>
          <w:szCs w:val="27"/>
          <w:shd w:val="clear" w:color="auto" w:fill="FFFFFF"/>
        </w:rPr>
        <w:t xml:space="preserve"> </w:t>
      </w:r>
      <w:r w:rsidR="00C863BD" w:rsidRPr="00C863BD">
        <w:rPr>
          <w:rFonts w:ascii="Liberation Serif" w:hAnsi="Liberation Serif"/>
          <w:color w:val="000000" w:themeColor="text1"/>
          <w:sz w:val="27"/>
          <w:szCs w:val="27"/>
          <w:shd w:val="clear" w:color="auto" w:fill="FFFFFF"/>
        </w:rPr>
        <w:t>для образовательных организаций общего образования</w:t>
      </w:r>
      <w:r w:rsidRPr="00C863BD">
        <w:rPr>
          <w:rFonts w:ascii="Liberation Serif" w:hAnsi="Liberation Serif"/>
          <w:color w:val="000000" w:themeColor="text1"/>
          <w:sz w:val="27"/>
          <w:szCs w:val="27"/>
        </w:rPr>
        <w:t xml:space="preserve">, </w:t>
      </w:r>
      <w:r w:rsidRPr="00C863BD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разработанной </w:t>
      </w:r>
      <w:r w:rsidRPr="00CC7C78">
        <w:rPr>
          <w:rFonts w:ascii="Liberation Serif" w:hAnsi="Liberation Serif" w:cs="Liberation Serif"/>
          <w:sz w:val="27"/>
          <w:szCs w:val="27"/>
        </w:rPr>
        <w:t xml:space="preserve">Министерством просвещения Российской Федерации </w:t>
      </w:r>
      <w:r w:rsidRPr="00CC7C78">
        <w:rPr>
          <w:rFonts w:ascii="Liberation Serif" w:hAnsi="Liberation Serif"/>
          <w:sz w:val="27"/>
          <w:szCs w:val="27"/>
        </w:rPr>
        <w:t xml:space="preserve">совместно с ФГБНУ «Институт стратегии развития образования РАО», одобренной на заседании Федерального учебно-методического объединения по общему образованию </w:t>
      </w:r>
      <w:r w:rsidRPr="00CC7C78">
        <w:rPr>
          <w:rFonts w:ascii="Liberation Serif" w:hAnsi="Liberation Serif"/>
          <w:sz w:val="27"/>
          <w:szCs w:val="27"/>
        </w:rPr>
        <w:br/>
      </w:r>
      <w:r w:rsidRPr="00CC7C78">
        <w:rPr>
          <w:rFonts w:ascii="Liberation Serif" w:hAnsi="Liberation Serif"/>
          <w:color w:val="auto"/>
          <w:sz w:val="27"/>
          <w:szCs w:val="27"/>
        </w:rPr>
        <w:t>и внесенной в Реестр примерных основных общеобразовательных программ (</w:t>
      </w:r>
      <w:hyperlink r:id="rId10" w:history="1">
        <w:r w:rsidRPr="00CC7C78">
          <w:rPr>
            <w:rStyle w:val="ac"/>
            <w:rFonts w:ascii="Liberation Serif" w:hAnsi="Liberation Serif"/>
            <w:color w:val="auto"/>
            <w:sz w:val="27"/>
            <w:szCs w:val="27"/>
          </w:rPr>
          <w:t>http://www.fgosreestr.ru</w:t>
        </w:r>
      </w:hyperlink>
      <w:r w:rsidRPr="00CC7C78">
        <w:rPr>
          <w:rFonts w:ascii="Liberation Serif" w:hAnsi="Liberation Serif"/>
          <w:color w:val="auto"/>
          <w:sz w:val="27"/>
          <w:szCs w:val="27"/>
        </w:rPr>
        <w:t>)</w:t>
      </w:r>
      <w:r w:rsidR="00C863BD">
        <w:rPr>
          <w:rFonts w:ascii="Liberation Serif" w:hAnsi="Liberation Serif"/>
          <w:color w:val="auto"/>
          <w:sz w:val="27"/>
          <w:szCs w:val="27"/>
        </w:rPr>
        <w:t>.</w:t>
      </w:r>
    </w:p>
    <w:p w:rsidR="00456480" w:rsidRPr="00CC7C78" w:rsidRDefault="00C863BD" w:rsidP="00456480">
      <w:pPr>
        <w:pStyle w:val="Default"/>
        <w:ind w:firstLine="709"/>
        <w:jc w:val="both"/>
        <w:rPr>
          <w:rFonts w:ascii="Liberation Serif" w:hAnsi="Liberation Serif"/>
          <w:color w:val="auto"/>
          <w:sz w:val="27"/>
          <w:szCs w:val="27"/>
        </w:rPr>
      </w:pPr>
      <w:r>
        <w:rPr>
          <w:rFonts w:ascii="Liberation Serif" w:hAnsi="Liberation Serif"/>
          <w:color w:val="auto"/>
          <w:sz w:val="27"/>
          <w:szCs w:val="27"/>
        </w:rPr>
        <w:t>С</w:t>
      </w:r>
      <w:r w:rsidR="005E281B" w:rsidRPr="00CC7C78">
        <w:rPr>
          <w:rFonts w:ascii="Liberation Serif" w:hAnsi="Liberation Serif"/>
          <w:color w:val="auto"/>
          <w:sz w:val="27"/>
          <w:szCs w:val="27"/>
        </w:rPr>
        <w:t xml:space="preserve">рок исполнения: май 2021 года; </w:t>
      </w:r>
    </w:p>
    <w:p w:rsidR="005E281B" w:rsidRPr="00CC7C78" w:rsidRDefault="005E281B" w:rsidP="005E281B">
      <w:pPr>
        <w:spacing w:after="0" w:line="240" w:lineRule="auto"/>
        <w:ind w:firstLine="708"/>
        <w:jc w:val="both"/>
        <w:rPr>
          <w:rFonts w:ascii="Liberation Serif" w:hAnsi="Liberation Serif"/>
          <w:sz w:val="27"/>
          <w:szCs w:val="27"/>
        </w:rPr>
      </w:pPr>
      <w:r w:rsidRPr="00CC7C78">
        <w:rPr>
          <w:rFonts w:ascii="Liberation Serif" w:hAnsi="Liberation Serif"/>
          <w:sz w:val="27"/>
          <w:szCs w:val="27"/>
        </w:rPr>
        <w:t xml:space="preserve">– в целях обеспечения своевременного установления доплат педагогическим работникам, выполняющим функции классного руководителя, разработать и утвердить Положение о классном руководстве на основе Примерного положения о классном руководстве, подготовленного Министерством образования и молодежной политики Свердловской области совместно со Свердловской областной организацией общероссийского профсоюза образования, в соответствии с </w:t>
      </w:r>
      <w:r w:rsidRPr="00CC7C78">
        <w:rPr>
          <w:rFonts w:ascii="Liberation Serif" w:hAnsi="Liberation Serif" w:cs="Liberation Serif"/>
          <w:sz w:val="27"/>
          <w:szCs w:val="27"/>
        </w:rPr>
        <w:t>методическими рекомендациями по организации работы педагогических работников, осуществляющих классное руководство в общеобразовательных организациях</w:t>
      </w:r>
      <w:r w:rsidR="00C863BD">
        <w:rPr>
          <w:rFonts w:ascii="Liberation Serif" w:hAnsi="Liberation Serif" w:cs="Liberation Serif"/>
          <w:sz w:val="27"/>
          <w:szCs w:val="27"/>
        </w:rPr>
        <w:t>,</w:t>
      </w:r>
      <w:r w:rsidRPr="00CC7C78">
        <w:rPr>
          <w:rFonts w:ascii="Liberation Serif" w:hAnsi="Liberation Serif" w:cs="Liberation Serif"/>
          <w:sz w:val="27"/>
          <w:szCs w:val="27"/>
        </w:rPr>
        <w:t xml:space="preserve"> рабочей группы по совершенствованию государственной политики в сфере развития информационного общества Комитета по конституционному законодательству и государственному строительству Совета Федерации Федерального Собрания Российской Федерации, Министерством просвещения Российской Федерации и Профессиональным союзом работников народного образован</w:t>
      </w:r>
      <w:r w:rsidR="007D0688">
        <w:rPr>
          <w:rFonts w:ascii="Liberation Serif" w:hAnsi="Liberation Serif" w:cs="Liberation Serif"/>
          <w:sz w:val="27"/>
          <w:szCs w:val="27"/>
        </w:rPr>
        <w:t>ия и науки Российской Федерации</w:t>
      </w:r>
      <w:r w:rsidR="00C863BD">
        <w:rPr>
          <w:rFonts w:ascii="Liberation Serif" w:hAnsi="Liberation Serif" w:cs="Liberation Serif"/>
          <w:sz w:val="27"/>
          <w:szCs w:val="27"/>
        </w:rPr>
        <w:t>.</w:t>
      </w:r>
    </w:p>
    <w:p w:rsidR="005E281B" w:rsidRPr="005E281B" w:rsidRDefault="00C863BD" w:rsidP="005E281B">
      <w:pPr>
        <w:spacing w:after="0" w:line="240" w:lineRule="auto"/>
        <w:ind w:firstLine="708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С</w:t>
      </w:r>
      <w:r w:rsidR="005E281B" w:rsidRPr="00CC7C78">
        <w:rPr>
          <w:rFonts w:ascii="Liberation Serif" w:hAnsi="Liberation Serif"/>
          <w:sz w:val="27"/>
          <w:szCs w:val="27"/>
        </w:rPr>
        <w:t>рок исполнения – сентябрь 2020 года.</w:t>
      </w:r>
    </w:p>
    <w:p w:rsidR="005E281B" w:rsidRDefault="005E281B" w:rsidP="00456480">
      <w:pPr>
        <w:pStyle w:val="Default"/>
        <w:ind w:firstLine="709"/>
        <w:jc w:val="both"/>
        <w:rPr>
          <w:rFonts w:ascii="Liberation Serif" w:hAnsi="Liberation Serif"/>
          <w:color w:val="auto"/>
          <w:sz w:val="27"/>
          <w:szCs w:val="27"/>
        </w:rPr>
      </w:pPr>
    </w:p>
    <w:p w:rsidR="00D359FE" w:rsidRDefault="00D359FE" w:rsidP="00456480">
      <w:pPr>
        <w:pStyle w:val="Default"/>
        <w:ind w:firstLine="709"/>
        <w:jc w:val="both"/>
        <w:rPr>
          <w:rFonts w:ascii="Liberation Serif" w:hAnsi="Liberation Serif"/>
          <w:color w:val="auto"/>
          <w:sz w:val="27"/>
          <w:szCs w:val="27"/>
        </w:rPr>
      </w:pPr>
    </w:p>
    <w:p w:rsidR="00D359FE" w:rsidRDefault="00D359FE" w:rsidP="00456480">
      <w:pPr>
        <w:pStyle w:val="Default"/>
        <w:ind w:firstLine="709"/>
        <w:jc w:val="both"/>
        <w:rPr>
          <w:rFonts w:ascii="Liberation Serif" w:hAnsi="Liberation Serif"/>
          <w:color w:val="auto"/>
          <w:sz w:val="27"/>
          <w:szCs w:val="27"/>
        </w:rPr>
      </w:pPr>
    </w:p>
    <w:p w:rsidR="004D0224" w:rsidRPr="00D911A1" w:rsidRDefault="006115E2" w:rsidP="00547810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D911A1">
        <w:rPr>
          <w:rFonts w:ascii="Liberation Serif" w:hAnsi="Liberation Serif" w:cs="Liberation Serif"/>
          <w:b/>
          <w:sz w:val="27"/>
          <w:szCs w:val="27"/>
        </w:rPr>
        <w:lastRenderedPageBreak/>
        <w:t xml:space="preserve">Руководителям </w:t>
      </w:r>
      <w:r w:rsidR="004D0224" w:rsidRPr="00D911A1">
        <w:rPr>
          <w:rFonts w:ascii="Liberation Serif" w:hAnsi="Liberation Serif" w:cs="Liberation Serif"/>
          <w:b/>
          <w:sz w:val="27"/>
          <w:szCs w:val="27"/>
        </w:rPr>
        <w:t>образовательны</w:t>
      </w:r>
      <w:r w:rsidRPr="00D911A1">
        <w:rPr>
          <w:rFonts w:ascii="Liberation Serif" w:hAnsi="Liberation Serif" w:cs="Liberation Serif"/>
          <w:b/>
          <w:sz w:val="27"/>
          <w:szCs w:val="27"/>
        </w:rPr>
        <w:t xml:space="preserve">х </w:t>
      </w:r>
      <w:r w:rsidR="004D0224" w:rsidRPr="00D911A1">
        <w:rPr>
          <w:rFonts w:ascii="Liberation Serif" w:hAnsi="Liberation Serif" w:cs="Liberation Serif"/>
          <w:b/>
          <w:sz w:val="27"/>
          <w:szCs w:val="27"/>
        </w:rPr>
        <w:t>организаци</w:t>
      </w:r>
      <w:r w:rsidRPr="00D911A1">
        <w:rPr>
          <w:rFonts w:ascii="Liberation Serif" w:hAnsi="Liberation Serif" w:cs="Liberation Serif"/>
          <w:b/>
          <w:sz w:val="27"/>
          <w:szCs w:val="27"/>
        </w:rPr>
        <w:t>й</w:t>
      </w:r>
      <w:r w:rsidR="004C084A">
        <w:rPr>
          <w:rFonts w:ascii="Liberation Serif" w:hAnsi="Liberation Serif" w:cs="Liberation Serif"/>
          <w:b/>
          <w:sz w:val="27"/>
          <w:szCs w:val="27"/>
        </w:rPr>
        <w:t xml:space="preserve"> среднего </w:t>
      </w:r>
      <w:r w:rsidR="004C084A" w:rsidRPr="00D911A1">
        <w:rPr>
          <w:rFonts w:ascii="Liberation Serif" w:hAnsi="Liberation Serif" w:cs="Liberation Serif"/>
          <w:b/>
          <w:sz w:val="27"/>
          <w:szCs w:val="27"/>
        </w:rPr>
        <w:t>профессиональн</w:t>
      </w:r>
      <w:r w:rsidR="004C084A">
        <w:rPr>
          <w:rFonts w:ascii="Liberation Serif" w:hAnsi="Liberation Serif" w:cs="Liberation Serif"/>
          <w:b/>
          <w:sz w:val="27"/>
          <w:szCs w:val="27"/>
        </w:rPr>
        <w:t xml:space="preserve">ого образования </w:t>
      </w:r>
      <w:r w:rsidR="004D0224" w:rsidRPr="00D911A1">
        <w:rPr>
          <w:rFonts w:ascii="Liberation Serif" w:hAnsi="Liberation Serif" w:cs="Liberation Serif"/>
          <w:b/>
          <w:sz w:val="27"/>
          <w:szCs w:val="27"/>
        </w:rPr>
        <w:t>Свердловской области:</w:t>
      </w:r>
    </w:p>
    <w:p w:rsidR="004D0224" w:rsidRPr="00D911A1" w:rsidRDefault="00547810" w:rsidP="00547810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D911A1">
        <w:rPr>
          <w:rFonts w:ascii="Liberation Serif" w:hAnsi="Liberation Serif" w:cs="Liberation Serif"/>
          <w:sz w:val="27"/>
          <w:szCs w:val="27"/>
        </w:rPr>
        <w:t>– с</w:t>
      </w:r>
      <w:r w:rsidR="004D0224" w:rsidRPr="00D911A1">
        <w:rPr>
          <w:rFonts w:ascii="Liberation Serif" w:hAnsi="Liberation Serif" w:cs="Liberation Serif"/>
          <w:sz w:val="27"/>
          <w:szCs w:val="27"/>
        </w:rPr>
        <w:t>овместно с Региональным Координационным центром «Молодые профессионалы (</w:t>
      </w:r>
      <w:proofErr w:type="spellStart"/>
      <w:r w:rsidR="004D0224" w:rsidRPr="00D911A1">
        <w:rPr>
          <w:rFonts w:ascii="Liberation Serif" w:hAnsi="Liberation Serif" w:cs="Liberation Serif"/>
          <w:sz w:val="27"/>
          <w:szCs w:val="27"/>
          <w:lang w:val="en-US"/>
        </w:rPr>
        <w:t>WorldSkills</w:t>
      </w:r>
      <w:proofErr w:type="spellEnd"/>
      <w:r w:rsidR="004D0224" w:rsidRPr="00D911A1">
        <w:rPr>
          <w:rFonts w:ascii="Liberation Serif" w:hAnsi="Liberation Serif" w:cs="Liberation Serif"/>
          <w:sz w:val="27"/>
          <w:szCs w:val="27"/>
        </w:rPr>
        <w:t xml:space="preserve"> </w:t>
      </w:r>
      <w:r w:rsidR="004D0224" w:rsidRPr="00D911A1">
        <w:rPr>
          <w:rFonts w:ascii="Liberation Serif" w:hAnsi="Liberation Serif" w:cs="Liberation Serif"/>
          <w:sz w:val="27"/>
          <w:szCs w:val="27"/>
          <w:lang w:val="en-US"/>
        </w:rPr>
        <w:t>Russia</w:t>
      </w:r>
      <w:r w:rsidR="004D0224" w:rsidRPr="00D911A1">
        <w:rPr>
          <w:rFonts w:ascii="Liberation Serif" w:hAnsi="Liberation Serif" w:cs="Liberation Serif"/>
          <w:sz w:val="27"/>
          <w:szCs w:val="27"/>
        </w:rPr>
        <w:t xml:space="preserve">)» </w:t>
      </w:r>
      <w:r w:rsidR="004D0224" w:rsidRPr="00D911A1">
        <w:rPr>
          <w:rFonts w:ascii="Liberation Serif" w:hAnsi="Liberation Serif" w:cs="Liberation Serif"/>
          <w:sz w:val="27"/>
          <w:szCs w:val="27"/>
          <w:lang w:val="en-US"/>
        </w:rPr>
        <w:t>C</w:t>
      </w:r>
      <w:proofErr w:type="spellStart"/>
      <w:r w:rsidR="004D0224" w:rsidRPr="00D911A1">
        <w:rPr>
          <w:rFonts w:ascii="Liberation Serif" w:hAnsi="Liberation Serif" w:cs="Liberation Serif"/>
          <w:sz w:val="27"/>
          <w:szCs w:val="27"/>
        </w:rPr>
        <w:t>вердловской</w:t>
      </w:r>
      <w:proofErr w:type="spellEnd"/>
      <w:r w:rsidR="004D0224" w:rsidRPr="00D911A1">
        <w:rPr>
          <w:rFonts w:ascii="Liberation Serif" w:hAnsi="Liberation Serif" w:cs="Liberation Serif"/>
          <w:sz w:val="27"/>
          <w:szCs w:val="27"/>
        </w:rPr>
        <w:t xml:space="preserve"> области обеспечить организацию и проведение демонстрационных экзаменов в рамках промежуточной и итоговой аттестации обучающихся по программам среднего профессионального образования, а также синхронизацию с процедурами независимой оценки квалификаций в целях обеспечения независимой оценки качества подготовки кадров</w:t>
      </w:r>
      <w:r w:rsidR="004C084A">
        <w:rPr>
          <w:rFonts w:ascii="Liberation Serif" w:hAnsi="Liberation Serif" w:cs="Liberation Serif"/>
          <w:sz w:val="27"/>
          <w:szCs w:val="27"/>
        </w:rPr>
        <w:t>.</w:t>
      </w:r>
    </w:p>
    <w:p w:rsidR="004D0224" w:rsidRPr="00D911A1" w:rsidRDefault="004C084A" w:rsidP="00547810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С</w:t>
      </w:r>
      <w:r w:rsidR="004D0224" w:rsidRPr="00D911A1">
        <w:rPr>
          <w:rFonts w:ascii="Liberation Serif" w:hAnsi="Liberation Serif" w:cs="Liberation Serif"/>
          <w:sz w:val="27"/>
          <w:szCs w:val="27"/>
        </w:rPr>
        <w:t>рок</w:t>
      </w:r>
      <w:r w:rsidR="00547810" w:rsidRPr="00D911A1">
        <w:rPr>
          <w:rFonts w:ascii="Liberation Serif" w:hAnsi="Liberation Serif" w:cs="Liberation Serif"/>
          <w:sz w:val="27"/>
          <w:szCs w:val="27"/>
        </w:rPr>
        <w:t xml:space="preserve"> исполнения</w:t>
      </w:r>
      <w:r w:rsidR="004D0224" w:rsidRPr="00D911A1">
        <w:rPr>
          <w:rFonts w:ascii="Liberation Serif" w:hAnsi="Liberation Serif" w:cs="Liberation Serif"/>
          <w:sz w:val="27"/>
          <w:szCs w:val="27"/>
        </w:rPr>
        <w:t>: в течение 2020/2021 учебного года</w:t>
      </w:r>
      <w:r w:rsidR="002D652E" w:rsidRPr="00D911A1">
        <w:rPr>
          <w:rFonts w:ascii="Liberation Serif" w:hAnsi="Liberation Serif" w:cs="Liberation Serif"/>
          <w:sz w:val="27"/>
          <w:szCs w:val="27"/>
        </w:rPr>
        <w:t>;</w:t>
      </w:r>
    </w:p>
    <w:p w:rsidR="004D0224" w:rsidRPr="00D911A1" w:rsidRDefault="00547810" w:rsidP="00547810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D911A1">
        <w:rPr>
          <w:rFonts w:ascii="Liberation Serif" w:hAnsi="Liberation Serif" w:cs="Liberation Serif"/>
          <w:sz w:val="27"/>
          <w:szCs w:val="27"/>
        </w:rPr>
        <w:t>– с</w:t>
      </w:r>
      <w:r w:rsidR="004D0224" w:rsidRPr="00D911A1">
        <w:rPr>
          <w:rFonts w:ascii="Liberation Serif" w:hAnsi="Liberation Serif" w:cs="Liberation Serif"/>
          <w:sz w:val="27"/>
          <w:szCs w:val="27"/>
        </w:rPr>
        <w:t>овместно с Центром опережающей профессиональной подготовки Свердловской области принять участие в мероприятиях по профессиональному обучению и дополнительному профессиональному образованию граждан, в том числе по компетенциям цифровой экономики, направленных на снижение напряженности на р</w:t>
      </w:r>
      <w:r w:rsidR="005A499A" w:rsidRPr="00D911A1">
        <w:rPr>
          <w:rFonts w:ascii="Liberation Serif" w:hAnsi="Liberation Serif" w:cs="Liberation Serif"/>
          <w:sz w:val="27"/>
          <w:szCs w:val="27"/>
        </w:rPr>
        <w:t>ынке труда Свердловской области</w:t>
      </w:r>
      <w:r w:rsidR="004C084A">
        <w:rPr>
          <w:rFonts w:ascii="Liberation Serif" w:hAnsi="Liberation Serif" w:cs="Liberation Serif"/>
          <w:sz w:val="27"/>
          <w:szCs w:val="27"/>
        </w:rPr>
        <w:t>.</w:t>
      </w:r>
    </w:p>
    <w:p w:rsidR="004D0224" w:rsidRPr="00D911A1" w:rsidRDefault="004C084A" w:rsidP="00547810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С</w:t>
      </w:r>
      <w:r w:rsidR="004D0224" w:rsidRPr="00D911A1">
        <w:rPr>
          <w:rFonts w:ascii="Liberation Serif" w:hAnsi="Liberation Serif" w:cs="Liberation Serif"/>
          <w:sz w:val="27"/>
          <w:szCs w:val="27"/>
        </w:rPr>
        <w:t>рок</w:t>
      </w:r>
      <w:r w:rsidR="00547810" w:rsidRPr="00D911A1">
        <w:rPr>
          <w:rFonts w:ascii="Liberation Serif" w:hAnsi="Liberation Serif" w:cs="Liberation Serif"/>
          <w:sz w:val="27"/>
          <w:szCs w:val="27"/>
        </w:rPr>
        <w:t xml:space="preserve"> исполнения</w:t>
      </w:r>
      <w:r w:rsidR="002D652E" w:rsidRPr="00D911A1">
        <w:rPr>
          <w:rFonts w:ascii="Liberation Serif" w:hAnsi="Liberation Serif" w:cs="Liberation Serif"/>
          <w:sz w:val="27"/>
          <w:szCs w:val="27"/>
        </w:rPr>
        <w:t>: до 25 декабря 2020 года;</w:t>
      </w:r>
    </w:p>
    <w:p w:rsidR="004D0224" w:rsidRPr="00D911A1" w:rsidRDefault="00547810" w:rsidP="005A499A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D911A1">
        <w:rPr>
          <w:rFonts w:ascii="Liberation Serif" w:hAnsi="Liberation Serif" w:cs="Liberation Serif"/>
          <w:sz w:val="27"/>
          <w:szCs w:val="27"/>
        </w:rPr>
        <w:t>– в</w:t>
      </w:r>
      <w:r w:rsidR="004D0224" w:rsidRPr="00D911A1">
        <w:rPr>
          <w:rFonts w:ascii="Liberation Serif" w:hAnsi="Liberation Serif" w:cs="Liberation Serif"/>
          <w:sz w:val="27"/>
          <w:szCs w:val="27"/>
        </w:rPr>
        <w:t xml:space="preserve">о взаимодействии с работодателями обеспечить учет требований при подготовке кадров под конкретные предприятия, в том числе </w:t>
      </w:r>
      <w:proofErr w:type="spellStart"/>
      <w:r w:rsidR="004D0224" w:rsidRPr="00D911A1">
        <w:rPr>
          <w:rFonts w:ascii="Liberation Serif" w:hAnsi="Liberation Serif" w:cs="Liberation Serif"/>
          <w:sz w:val="27"/>
          <w:szCs w:val="27"/>
        </w:rPr>
        <w:t>мультикомпетентностный</w:t>
      </w:r>
      <w:proofErr w:type="spellEnd"/>
      <w:r w:rsidR="004D0224" w:rsidRPr="00D911A1">
        <w:rPr>
          <w:rFonts w:ascii="Liberation Serif" w:hAnsi="Liberation Serif" w:cs="Liberation Serif"/>
          <w:sz w:val="27"/>
          <w:szCs w:val="27"/>
        </w:rPr>
        <w:t xml:space="preserve"> подход при формировании содержания образовательной программы и выборе площадок проведения практических занятий. Обеспечить подготовку </w:t>
      </w:r>
      <w:proofErr w:type="spellStart"/>
      <w:r w:rsidR="004D0224" w:rsidRPr="00D911A1">
        <w:rPr>
          <w:rFonts w:ascii="Liberation Serif" w:hAnsi="Liberation Serif" w:cs="Liberation Serif"/>
          <w:sz w:val="27"/>
          <w:szCs w:val="27"/>
        </w:rPr>
        <w:t>скиллфолио</w:t>
      </w:r>
      <w:proofErr w:type="spellEnd"/>
      <w:r w:rsidR="004D0224" w:rsidRPr="00D911A1">
        <w:rPr>
          <w:rFonts w:ascii="Liberation Serif" w:hAnsi="Liberation Serif" w:cs="Liberation Serif"/>
          <w:sz w:val="27"/>
          <w:szCs w:val="27"/>
        </w:rPr>
        <w:t xml:space="preserve"> выпускников в целя</w:t>
      </w:r>
      <w:r w:rsidR="005A499A" w:rsidRPr="00D911A1">
        <w:rPr>
          <w:rFonts w:ascii="Liberation Serif" w:hAnsi="Liberation Serif" w:cs="Liberation Serif"/>
          <w:sz w:val="27"/>
          <w:szCs w:val="27"/>
        </w:rPr>
        <w:t>х содействия их трудоустройству</w:t>
      </w:r>
      <w:r w:rsidR="004C084A">
        <w:rPr>
          <w:rFonts w:ascii="Liberation Serif" w:hAnsi="Liberation Serif" w:cs="Liberation Serif"/>
          <w:sz w:val="27"/>
          <w:szCs w:val="27"/>
        </w:rPr>
        <w:t>.</w:t>
      </w:r>
    </w:p>
    <w:p w:rsidR="004D0224" w:rsidRPr="00D911A1" w:rsidRDefault="004C084A" w:rsidP="00547810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С</w:t>
      </w:r>
      <w:r w:rsidR="004D0224" w:rsidRPr="00D911A1">
        <w:rPr>
          <w:rFonts w:ascii="Liberation Serif" w:hAnsi="Liberation Serif" w:cs="Liberation Serif"/>
          <w:sz w:val="27"/>
          <w:szCs w:val="27"/>
        </w:rPr>
        <w:t>рок</w:t>
      </w:r>
      <w:r w:rsidR="00547810" w:rsidRPr="00D911A1">
        <w:rPr>
          <w:rFonts w:ascii="Liberation Serif" w:hAnsi="Liberation Serif" w:cs="Liberation Serif"/>
          <w:sz w:val="27"/>
          <w:szCs w:val="27"/>
        </w:rPr>
        <w:t xml:space="preserve"> исполнения</w:t>
      </w:r>
      <w:r w:rsidR="004D0224" w:rsidRPr="00D911A1">
        <w:rPr>
          <w:rFonts w:ascii="Liberation Serif" w:hAnsi="Liberation Serif" w:cs="Liberation Serif"/>
          <w:sz w:val="27"/>
          <w:szCs w:val="27"/>
        </w:rPr>
        <w:t>: в течение 2020/2021 учебного года</w:t>
      </w:r>
      <w:r w:rsidR="002D652E" w:rsidRPr="00D911A1">
        <w:rPr>
          <w:rFonts w:ascii="Liberation Serif" w:hAnsi="Liberation Serif" w:cs="Liberation Serif"/>
          <w:sz w:val="27"/>
          <w:szCs w:val="27"/>
        </w:rPr>
        <w:t>;</w:t>
      </w:r>
    </w:p>
    <w:p w:rsidR="004D0224" w:rsidRPr="00D911A1" w:rsidRDefault="00547810" w:rsidP="00547810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D911A1">
        <w:rPr>
          <w:rFonts w:ascii="Liberation Serif" w:hAnsi="Liberation Serif" w:cs="Liberation Serif"/>
          <w:sz w:val="27"/>
          <w:szCs w:val="27"/>
        </w:rPr>
        <w:t>– в</w:t>
      </w:r>
      <w:r w:rsidR="004D0224" w:rsidRPr="00D911A1">
        <w:rPr>
          <w:rFonts w:ascii="Liberation Serif" w:hAnsi="Liberation Serif" w:cs="Liberation Serif"/>
          <w:sz w:val="27"/>
          <w:szCs w:val="27"/>
        </w:rPr>
        <w:t xml:space="preserve">о взаимодействии с ГАОУ ДПО СО «Институт развития образования» обеспечить обучение управленческих команд и педагогических работников с использованием проектного подхода в целях усовершенствования программ воспитания; осуществить доработку локальных актов, обеспечивающих реализацию воспитательной работы в образовательной организации, с учетом изменений в законодательстве об </w:t>
      </w:r>
      <w:r w:rsidR="005A499A" w:rsidRPr="00D911A1">
        <w:rPr>
          <w:rFonts w:ascii="Liberation Serif" w:hAnsi="Liberation Serif" w:cs="Liberation Serif"/>
          <w:sz w:val="27"/>
          <w:szCs w:val="27"/>
        </w:rPr>
        <w:t>образовании</w:t>
      </w:r>
      <w:r w:rsidR="004C084A">
        <w:rPr>
          <w:rFonts w:ascii="Liberation Serif" w:hAnsi="Liberation Serif" w:cs="Liberation Serif"/>
          <w:sz w:val="27"/>
          <w:szCs w:val="27"/>
        </w:rPr>
        <w:t>.</w:t>
      </w:r>
    </w:p>
    <w:p w:rsidR="004D0224" w:rsidRPr="00D911A1" w:rsidRDefault="004C084A" w:rsidP="00547810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С</w:t>
      </w:r>
      <w:r w:rsidR="004D0224" w:rsidRPr="00D911A1">
        <w:rPr>
          <w:rFonts w:ascii="Liberation Serif" w:hAnsi="Liberation Serif" w:cs="Liberation Serif"/>
          <w:sz w:val="27"/>
          <w:szCs w:val="27"/>
        </w:rPr>
        <w:t>рок</w:t>
      </w:r>
      <w:r w:rsidR="00547810" w:rsidRPr="00D911A1">
        <w:rPr>
          <w:rFonts w:ascii="Liberation Serif" w:hAnsi="Liberation Serif" w:cs="Liberation Serif"/>
          <w:sz w:val="27"/>
          <w:szCs w:val="27"/>
        </w:rPr>
        <w:t xml:space="preserve"> исполнения</w:t>
      </w:r>
      <w:r w:rsidR="002D652E" w:rsidRPr="00D911A1">
        <w:rPr>
          <w:rFonts w:ascii="Liberation Serif" w:hAnsi="Liberation Serif" w:cs="Liberation Serif"/>
          <w:sz w:val="27"/>
          <w:szCs w:val="27"/>
        </w:rPr>
        <w:t>: октябрь 2020 года;</w:t>
      </w:r>
    </w:p>
    <w:p w:rsidR="002D652E" w:rsidRPr="00D911A1" w:rsidRDefault="002D652E" w:rsidP="004A261E">
      <w:pPr>
        <w:pStyle w:val="20"/>
        <w:shd w:val="clear" w:color="auto" w:fill="auto"/>
        <w:tabs>
          <w:tab w:val="left" w:pos="1015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D911A1">
        <w:rPr>
          <w:rFonts w:ascii="Liberation Serif" w:hAnsi="Liberation Serif"/>
          <w:sz w:val="27"/>
          <w:szCs w:val="27"/>
        </w:rPr>
        <w:tab/>
        <w:t xml:space="preserve">– продолжить реализацию мероприятий, направленных на профессиональную ориентацию школьников, в том числе с привлечением представителей </w:t>
      </w:r>
      <w:proofErr w:type="gramStart"/>
      <w:r w:rsidRPr="00D911A1">
        <w:rPr>
          <w:rFonts w:ascii="Liberation Serif" w:hAnsi="Liberation Serif"/>
          <w:sz w:val="27"/>
          <w:szCs w:val="27"/>
        </w:rPr>
        <w:t>работодателей</w:t>
      </w:r>
      <w:proofErr w:type="gramEnd"/>
      <w:r w:rsidRPr="00D911A1">
        <w:rPr>
          <w:rFonts w:ascii="Liberation Serif" w:hAnsi="Liberation Serif"/>
          <w:sz w:val="27"/>
          <w:szCs w:val="27"/>
        </w:rPr>
        <w:t xml:space="preserve"> наиболее востребованных в Свердловской области отраслей экономики</w:t>
      </w:r>
      <w:r w:rsidR="004C084A">
        <w:rPr>
          <w:rFonts w:ascii="Liberation Serif" w:hAnsi="Liberation Serif"/>
          <w:sz w:val="27"/>
          <w:szCs w:val="27"/>
        </w:rPr>
        <w:t>.</w:t>
      </w:r>
    </w:p>
    <w:p w:rsidR="002D652E" w:rsidRPr="00D911A1" w:rsidRDefault="002D652E" w:rsidP="004A261E">
      <w:pPr>
        <w:pStyle w:val="20"/>
        <w:shd w:val="clear" w:color="auto" w:fill="auto"/>
        <w:tabs>
          <w:tab w:val="left" w:pos="1015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D911A1">
        <w:rPr>
          <w:rFonts w:ascii="Liberation Serif" w:hAnsi="Liberation Serif"/>
          <w:sz w:val="27"/>
          <w:szCs w:val="27"/>
        </w:rPr>
        <w:tab/>
        <w:t>Срок исполнения: ежегодно.</w:t>
      </w:r>
    </w:p>
    <w:p w:rsidR="004A261E" w:rsidRPr="00D911A1" w:rsidRDefault="004A261E" w:rsidP="004A261E">
      <w:pPr>
        <w:pStyle w:val="20"/>
        <w:shd w:val="clear" w:color="auto" w:fill="auto"/>
        <w:tabs>
          <w:tab w:val="left" w:pos="1015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4A261E" w:rsidRPr="00D911A1" w:rsidRDefault="004A261E" w:rsidP="004A261E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D911A1">
        <w:rPr>
          <w:rFonts w:ascii="Liberation Serif" w:hAnsi="Liberation Serif" w:cs="Liberation Serif"/>
          <w:b/>
          <w:sz w:val="27"/>
          <w:szCs w:val="27"/>
        </w:rPr>
        <w:t>Государственному автономному нетиповому образовательному учреждению Свердловской области «Дворец молодёжи»:</w:t>
      </w:r>
    </w:p>
    <w:p w:rsidR="004A261E" w:rsidRPr="00D911A1" w:rsidRDefault="004A261E" w:rsidP="004A261E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7"/>
          <w:szCs w:val="27"/>
        </w:rPr>
      </w:pPr>
      <w:r w:rsidRPr="00D911A1">
        <w:rPr>
          <w:rFonts w:ascii="Liberation Serif" w:hAnsi="Liberation Serif" w:cs="Liberation Serif"/>
          <w:sz w:val="27"/>
          <w:szCs w:val="27"/>
        </w:rPr>
        <w:t>Региональному модельному центру провести цикл образовательных мероприятий, направленных на формирование цифровой грамотности педагогов дополнительного образования</w:t>
      </w:r>
      <w:r w:rsidR="004C084A">
        <w:rPr>
          <w:rFonts w:ascii="Liberation Serif" w:hAnsi="Liberation Serif" w:cs="Liberation Serif"/>
          <w:sz w:val="27"/>
          <w:szCs w:val="27"/>
        </w:rPr>
        <w:t>.</w:t>
      </w:r>
    </w:p>
    <w:p w:rsidR="004A261E" w:rsidRPr="00D911A1" w:rsidRDefault="004C084A" w:rsidP="004A261E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С</w:t>
      </w:r>
      <w:r w:rsidR="004A261E" w:rsidRPr="00D911A1">
        <w:rPr>
          <w:rFonts w:ascii="Liberation Serif" w:hAnsi="Liberation Serif" w:cs="Liberation Serif"/>
          <w:sz w:val="27"/>
          <w:szCs w:val="27"/>
        </w:rPr>
        <w:t>рок исполнения – в течение 2020 года.</w:t>
      </w:r>
    </w:p>
    <w:p w:rsidR="004D0224" w:rsidRDefault="004D0224" w:rsidP="004A261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7"/>
          <w:szCs w:val="27"/>
        </w:rPr>
      </w:pPr>
    </w:p>
    <w:p w:rsidR="00D359FE" w:rsidRDefault="00D359FE" w:rsidP="004A261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7"/>
          <w:szCs w:val="27"/>
        </w:rPr>
      </w:pPr>
    </w:p>
    <w:p w:rsidR="00D359FE" w:rsidRPr="00D911A1" w:rsidRDefault="00D359FE" w:rsidP="004A261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7"/>
          <w:szCs w:val="27"/>
        </w:rPr>
      </w:pPr>
      <w:bookmarkStart w:id="0" w:name="_GoBack"/>
      <w:bookmarkEnd w:id="0"/>
    </w:p>
    <w:p w:rsidR="004D0224" w:rsidRPr="00D911A1" w:rsidRDefault="000D0C62" w:rsidP="004A261E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color w:val="000000" w:themeColor="text1"/>
          <w:sz w:val="27"/>
          <w:szCs w:val="27"/>
          <w:lang w:eastAsia="ru-RU"/>
        </w:rPr>
      </w:pPr>
      <w:r w:rsidRPr="00D911A1"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lastRenderedPageBreak/>
        <w:t xml:space="preserve">Организаторам </w:t>
      </w:r>
      <w:r w:rsidRPr="00D911A1">
        <w:rPr>
          <w:rFonts w:ascii="Liberation Serif" w:eastAsia="Times New Roman" w:hAnsi="Liberation Serif" w:cs="Liberation Serif"/>
          <w:b/>
          <w:color w:val="000000" w:themeColor="text1"/>
          <w:sz w:val="27"/>
          <w:szCs w:val="27"/>
          <w:lang w:eastAsia="ru-RU"/>
        </w:rPr>
        <w:t>всероссийской олимпиады школьников (далее – олимпиад</w:t>
      </w:r>
      <w:r w:rsidR="00D359FE">
        <w:rPr>
          <w:rFonts w:ascii="Liberation Serif" w:eastAsia="Times New Roman" w:hAnsi="Liberation Serif" w:cs="Liberation Serif"/>
          <w:b/>
          <w:color w:val="000000" w:themeColor="text1"/>
          <w:sz w:val="27"/>
          <w:szCs w:val="27"/>
          <w:lang w:eastAsia="ru-RU"/>
        </w:rPr>
        <w:t>а</w:t>
      </w:r>
      <w:r w:rsidRPr="00D911A1">
        <w:rPr>
          <w:rFonts w:ascii="Liberation Serif" w:eastAsia="Times New Roman" w:hAnsi="Liberation Serif" w:cs="Liberation Serif"/>
          <w:b/>
          <w:color w:val="000000" w:themeColor="text1"/>
          <w:sz w:val="27"/>
          <w:szCs w:val="27"/>
          <w:lang w:eastAsia="ru-RU"/>
        </w:rPr>
        <w:t>)</w:t>
      </w:r>
      <w:r w:rsidR="005A499A" w:rsidRPr="00D911A1">
        <w:rPr>
          <w:rFonts w:ascii="Liberation Serif" w:eastAsia="Times New Roman" w:hAnsi="Liberation Serif" w:cs="Liberation Serif"/>
          <w:b/>
          <w:color w:val="000000" w:themeColor="text1"/>
          <w:sz w:val="27"/>
          <w:szCs w:val="27"/>
          <w:lang w:eastAsia="ru-RU"/>
        </w:rPr>
        <w:t>:</w:t>
      </w:r>
    </w:p>
    <w:p w:rsidR="000D0C62" w:rsidRPr="00D911A1" w:rsidRDefault="00547810" w:rsidP="004A26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– </w:t>
      </w:r>
      <w:r w:rsidR="000D0C62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обеспечить </w:t>
      </w:r>
      <w:r w:rsidR="00D359FE">
        <w:rPr>
          <w:rFonts w:ascii="Liberation Serif" w:hAnsi="Liberation Serif" w:cs="Liberation Serif"/>
          <w:color w:val="000000" w:themeColor="text1"/>
          <w:sz w:val="27"/>
          <w:szCs w:val="27"/>
        </w:rPr>
        <w:t>проведение</w:t>
      </w: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и </w:t>
      </w:r>
      <w:r w:rsidR="000D0C62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информационное сопровождение олимпиады</w:t>
      </w: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в 2020/2021 учебном году</w:t>
      </w:r>
      <w:r w:rsidR="000D0C62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; </w:t>
      </w:r>
    </w:p>
    <w:p w:rsidR="004A261E" w:rsidRPr="00D911A1" w:rsidRDefault="004A261E" w:rsidP="004A261E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7"/>
          <w:szCs w:val="27"/>
        </w:rPr>
      </w:pP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– </w:t>
      </w:r>
      <w:r w:rsidRPr="00D911A1">
        <w:rPr>
          <w:rFonts w:ascii="Liberation Serif" w:hAnsi="Liberation Serif" w:cs="Liberation Serif"/>
          <w:sz w:val="27"/>
          <w:szCs w:val="27"/>
        </w:rPr>
        <w:t>организовать аккредитацию общественных наблюдателей для проведения этапов олимпиады в 2020/2021 учебном году</w:t>
      </w:r>
      <w:r w:rsidR="00D359FE">
        <w:rPr>
          <w:rFonts w:ascii="Liberation Serif" w:hAnsi="Liberation Serif" w:cs="Liberation Serif"/>
          <w:sz w:val="27"/>
          <w:szCs w:val="27"/>
        </w:rPr>
        <w:t>.</w:t>
      </w:r>
    </w:p>
    <w:p w:rsidR="004A261E" w:rsidRPr="00D911A1" w:rsidRDefault="00D359FE" w:rsidP="004A261E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С</w:t>
      </w:r>
      <w:r w:rsidR="004A261E" w:rsidRPr="00D911A1">
        <w:rPr>
          <w:rFonts w:ascii="Liberation Serif" w:hAnsi="Liberation Serif" w:cs="Liberation Serif"/>
          <w:sz w:val="27"/>
          <w:szCs w:val="27"/>
        </w:rPr>
        <w:t>рок исполнения – февраль 2021 года;</w:t>
      </w:r>
    </w:p>
    <w:p w:rsidR="000D0C62" w:rsidRPr="00D911A1" w:rsidRDefault="00547810" w:rsidP="004A261E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</w:pP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– </w:t>
      </w:r>
      <w:r w:rsidR="000D0C62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у</w:t>
      </w:r>
      <w:r w:rsidR="000D0C62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силить контроль за соблюдением Порядка проведения </w:t>
      </w:r>
      <w:r w:rsidR="000D0C62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br/>
        <w:t xml:space="preserve">олимпиады в части соблюдения прав обучающихся на обеспечение всех процедур с момента регистрации участника до процедуры апелляции о несогласии с выставленными баллами на всех этапах </w:t>
      </w:r>
      <w:r w:rsidR="000D0C62"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олимпиады</w:t>
      </w:r>
      <w:r w:rsidR="00D359FE">
        <w:rPr>
          <w:rFonts w:ascii="Liberation Serif" w:hAnsi="Liberation Serif" w:cs="Liberation Serif"/>
          <w:color w:val="000000" w:themeColor="text1"/>
          <w:sz w:val="27"/>
          <w:szCs w:val="27"/>
        </w:rPr>
        <w:t>.</w:t>
      </w:r>
    </w:p>
    <w:p w:rsidR="005A499A" w:rsidRPr="00D911A1" w:rsidRDefault="00D359FE" w:rsidP="004A26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С</w:t>
      </w:r>
      <w:r w:rsidR="005A499A" w:rsidRPr="00D911A1">
        <w:rPr>
          <w:rFonts w:ascii="Liberation Serif" w:hAnsi="Liberation Serif" w:cs="Liberation Serif"/>
          <w:sz w:val="27"/>
          <w:szCs w:val="27"/>
        </w:rPr>
        <w:t>рок исполнения: постоянно.</w:t>
      </w:r>
    </w:p>
    <w:p w:rsidR="005A499A" w:rsidRPr="00D911A1" w:rsidRDefault="005A499A" w:rsidP="004A261E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</w:pPr>
    </w:p>
    <w:p w:rsidR="005A499A" w:rsidRPr="00D911A1" w:rsidRDefault="005A499A" w:rsidP="0054781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7"/>
          <w:szCs w:val="27"/>
        </w:rPr>
      </w:pPr>
      <w:r w:rsidRPr="00D911A1"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t>Фонду</w:t>
      </w:r>
      <w:r w:rsidR="000D0C62" w:rsidRPr="00D911A1"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t xml:space="preserve"> «Золотое сечение»</w:t>
      </w:r>
      <w:r w:rsidRPr="00D911A1"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t>:</w:t>
      </w:r>
    </w:p>
    <w:p w:rsidR="000D0C62" w:rsidRPr="00D911A1" w:rsidRDefault="005A499A" w:rsidP="00547810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color w:val="000000" w:themeColor="text1"/>
          <w:sz w:val="27"/>
          <w:szCs w:val="27"/>
        </w:rPr>
      </w:pPr>
      <w:r w:rsidRPr="00D911A1">
        <w:rPr>
          <w:rFonts w:ascii="Liberation Serif" w:hAnsi="Liberation Serif" w:cs="Liberation Serif"/>
          <w:color w:val="000000" w:themeColor="text1"/>
          <w:sz w:val="27"/>
          <w:szCs w:val="27"/>
        </w:rPr>
        <w:t>совместно с</w:t>
      </w:r>
      <w:r w:rsidRPr="00D911A1"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t xml:space="preserve"> </w:t>
      </w:r>
      <w:r w:rsidR="000D0C62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ГАОУ ДПО СО «Институт развития образования» и </w:t>
      </w:r>
      <w:r w:rsidR="005C3D96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руководителям</w:t>
      </w:r>
      <w:r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и</w:t>
      </w:r>
      <w:r w:rsidR="005C3D96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 </w:t>
      </w:r>
      <w:r w:rsidR="000D0C62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образовательных организаций высшего образования </w:t>
      </w:r>
      <w:r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скоординировать усилия </w:t>
      </w:r>
      <w:r w:rsidR="000D0C62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в области повышения квалификации педагогов общеобразовательных организаций Свердловской области по вопросам подготовки участников ко всем этапам олимпиады, отбору образовательных программ, направленных на выявление, сопровождение и развитие способнос</w:t>
      </w:r>
      <w:r w:rsidR="004A261E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тей и талантов детей и молодежи</w:t>
      </w:r>
      <w:r w:rsidR="00D359FE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.</w:t>
      </w:r>
    </w:p>
    <w:p w:rsidR="005A499A" w:rsidRPr="00D911A1" w:rsidRDefault="00D359FE" w:rsidP="005A499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С</w:t>
      </w:r>
      <w:r w:rsidR="005A499A" w:rsidRPr="00D911A1">
        <w:rPr>
          <w:rFonts w:ascii="Liberation Serif" w:hAnsi="Liberation Serif" w:cs="Liberation Serif"/>
          <w:sz w:val="27"/>
          <w:szCs w:val="27"/>
        </w:rPr>
        <w:t>рок исполнения: постоянно.</w:t>
      </w:r>
    </w:p>
    <w:p w:rsidR="000D0C62" w:rsidRPr="00D911A1" w:rsidRDefault="000D0C62" w:rsidP="00547810">
      <w:pPr>
        <w:pStyle w:val="msonormalmailrucssattributepostfixmailrucssattributepostfix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strike/>
          <w:color w:val="000000" w:themeColor="text1"/>
          <w:sz w:val="27"/>
          <w:szCs w:val="27"/>
        </w:rPr>
      </w:pPr>
    </w:p>
    <w:p w:rsidR="00A56B78" w:rsidRPr="00D911A1" w:rsidRDefault="0004770B" w:rsidP="00547810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</w:pPr>
      <w:r w:rsidRPr="00D911A1">
        <w:rPr>
          <w:rFonts w:ascii="Liberation Serif" w:eastAsia="Calibri" w:hAnsi="Liberation Serif" w:cs="Liberation Serif"/>
          <w:iCs/>
          <w:color w:val="000000" w:themeColor="text1"/>
          <w:sz w:val="27"/>
          <w:szCs w:val="27"/>
        </w:rPr>
        <w:t xml:space="preserve">Участники </w:t>
      </w:r>
      <w:r w:rsidR="009A1C14" w:rsidRPr="00D911A1">
        <w:rPr>
          <w:rFonts w:ascii="Liberation Serif" w:eastAsia="Calibri" w:hAnsi="Liberation Serif" w:cs="Liberation Serif"/>
          <w:iCs/>
          <w:color w:val="000000" w:themeColor="text1"/>
          <w:sz w:val="27"/>
          <w:szCs w:val="27"/>
        </w:rPr>
        <w:t xml:space="preserve">августовского совещания </w:t>
      </w:r>
      <w:r w:rsidRPr="00D911A1">
        <w:rPr>
          <w:rFonts w:ascii="Liberation Serif" w:eastAsia="Calibri" w:hAnsi="Liberation Serif" w:cs="Liberation Serif"/>
          <w:iCs/>
          <w:color w:val="000000" w:themeColor="text1"/>
          <w:sz w:val="27"/>
          <w:szCs w:val="27"/>
        </w:rPr>
        <w:t xml:space="preserve">выразили заинтересованность </w:t>
      </w:r>
      <w:r w:rsidR="00EC0C91" w:rsidRPr="00D911A1">
        <w:rPr>
          <w:rFonts w:ascii="Liberation Serif" w:eastAsia="Calibri" w:hAnsi="Liberation Serif" w:cs="Liberation Serif"/>
          <w:iCs/>
          <w:color w:val="000000" w:themeColor="text1"/>
          <w:sz w:val="27"/>
          <w:szCs w:val="27"/>
        </w:rPr>
        <w:br/>
      </w:r>
      <w:r w:rsidRPr="00D911A1">
        <w:rPr>
          <w:rFonts w:ascii="Liberation Serif" w:eastAsia="Calibri" w:hAnsi="Liberation Serif" w:cs="Liberation Serif"/>
          <w:iCs/>
          <w:color w:val="000000" w:themeColor="text1"/>
          <w:sz w:val="27"/>
          <w:szCs w:val="27"/>
        </w:rPr>
        <w:t>в р</w:t>
      </w:r>
      <w:r w:rsidR="00103A33" w:rsidRPr="00D911A1">
        <w:rPr>
          <w:rFonts w:ascii="Liberation Serif" w:eastAsia="Calibri" w:hAnsi="Liberation Serif" w:cs="Liberation Serif"/>
          <w:iCs/>
          <w:color w:val="000000" w:themeColor="text1"/>
          <w:sz w:val="27"/>
          <w:szCs w:val="27"/>
        </w:rPr>
        <w:t>асшир</w:t>
      </w:r>
      <w:r w:rsidRPr="00D911A1">
        <w:rPr>
          <w:rFonts w:ascii="Liberation Serif" w:eastAsia="Calibri" w:hAnsi="Liberation Serif" w:cs="Liberation Serif"/>
          <w:iCs/>
          <w:color w:val="000000" w:themeColor="text1"/>
          <w:sz w:val="27"/>
          <w:szCs w:val="27"/>
        </w:rPr>
        <w:t>ении</w:t>
      </w:r>
      <w:r w:rsidR="00103A33" w:rsidRPr="00D911A1">
        <w:rPr>
          <w:rFonts w:ascii="Liberation Serif" w:eastAsia="Calibri" w:hAnsi="Liberation Serif" w:cs="Liberation Serif"/>
          <w:iCs/>
          <w:color w:val="000000" w:themeColor="text1"/>
          <w:sz w:val="27"/>
          <w:szCs w:val="27"/>
        </w:rPr>
        <w:t xml:space="preserve"> практик</w:t>
      </w:r>
      <w:r w:rsidRPr="00D911A1">
        <w:rPr>
          <w:rFonts w:ascii="Liberation Serif" w:eastAsia="Calibri" w:hAnsi="Liberation Serif" w:cs="Liberation Serif"/>
          <w:iCs/>
          <w:color w:val="000000" w:themeColor="text1"/>
          <w:sz w:val="27"/>
          <w:szCs w:val="27"/>
        </w:rPr>
        <w:t>и</w:t>
      </w:r>
      <w:r w:rsidR="00103A33" w:rsidRPr="00D911A1">
        <w:rPr>
          <w:rFonts w:ascii="Liberation Serif" w:eastAsia="Calibri" w:hAnsi="Liberation Serif" w:cs="Liberation Serif"/>
          <w:iCs/>
          <w:color w:val="000000" w:themeColor="text1"/>
          <w:sz w:val="27"/>
          <w:szCs w:val="27"/>
        </w:rPr>
        <w:t xml:space="preserve"> профессионального общения педагогического сообщества Свердловской области по актуальным вопросам модернизации региональной системы образования с привлечением представителей </w:t>
      </w:r>
      <w:r w:rsidR="00103A33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органов власти, родительской общественности, высшей школы, общественных институтов,</w:t>
      </w:r>
      <w:r w:rsidR="00980C65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 xml:space="preserve"> </w:t>
      </w:r>
      <w:r w:rsidR="00103A33" w:rsidRPr="00D911A1">
        <w:rPr>
          <w:rFonts w:ascii="Liberation Serif" w:eastAsia="Times New Roman" w:hAnsi="Liberation Serif" w:cs="Liberation Serif"/>
          <w:color w:val="000000" w:themeColor="text1"/>
          <w:sz w:val="27"/>
          <w:szCs w:val="27"/>
          <w:lang w:eastAsia="ru-RU"/>
        </w:rPr>
        <w:t>бизнеса.</w:t>
      </w:r>
    </w:p>
    <w:sectPr w:rsidR="00A56B78" w:rsidRPr="00D911A1" w:rsidSect="007830C8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52D" w:rsidRDefault="00F6152D" w:rsidP="00926E45">
      <w:pPr>
        <w:spacing w:after="0" w:line="240" w:lineRule="auto"/>
      </w:pPr>
      <w:r>
        <w:separator/>
      </w:r>
    </w:p>
  </w:endnote>
  <w:endnote w:type="continuationSeparator" w:id="0">
    <w:p w:rsidR="00F6152D" w:rsidRDefault="00F6152D" w:rsidP="0092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330530383"/>
      <w:docPartObj>
        <w:docPartGallery w:val="Page Numbers (Bottom of Page)"/>
        <w:docPartUnique/>
      </w:docPartObj>
    </w:sdtPr>
    <w:sdtEndPr/>
    <w:sdtContent>
      <w:p w:rsidR="00926E45" w:rsidRPr="00926E45" w:rsidRDefault="00F6152D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52D" w:rsidRDefault="00F6152D" w:rsidP="00926E45">
      <w:pPr>
        <w:spacing w:after="0" w:line="240" w:lineRule="auto"/>
      </w:pPr>
      <w:r>
        <w:separator/>
      </w:r>
    </w:p>
  </w:footnote>
  <w:footnote w:type="continuationSeparator" w:id="0">
    <w:p w:rsidR="00F6152D" w:rsidRDefault="00F6152D" w:rsidP="00926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3747953"/>
      <w:docPartObj>
        <w:docPartGallery w:val="Page Numbers (Top of Page)"/>
        <w:docPartUnique/>
      </w:docPartObj>
    </w:sdtPr>
    <w:sdtEndPr/>
    <w:sdtContent>
      <w:p w:rsidR="007830C8" w:rsidRDefault="007830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9FE">
          <w:rPr>
            <w:noProof/>
          </w:rPr>
          <w:t>7</w:t>
        </w:r>
        <w:r>
          <w:fldChar w:fldCharType="end"/>
        </w:r>
      </w:p>
    </w:sdtContent>
  </w:sdt>
  <w:p w:rsidR="007830C8" w:rsidRDefault="007830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40B3"/>
    <w:multiLevelType w:val="multilevel"/>
    <w:tmpl w:val="A160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32EE8"/>
    <w:multiLevelType w:val="multilevel"/>
    <w:tmpl w:val="87E02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BB7360"/>
    <w:multiLevelType w:val="hybridMultilevel"/>
    <w:tmpl w:val="8FEA932E"/>
    <w:lvl w:ilvl="0" w:tplc="3D88F73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9A53BF"/>
    <w:multiLevelType w:val="hybridMultilevel"/>
    <w:tmpl w:val="3FF86FEC"/>
    <w:lvl w:ilvl="0" w:tplc="D8724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D760C"/>
    <w:multiLevelType w:val="hybridMultilevel"/>
    <w:tmpl w:val="3B26832A"/>
    <w:lvl w:ilvl="0" w:tplc="BA04C78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AE1881"/>
    <w:multiLevelType w:val="hybridMultilevel"/>
    <w:tmpl w:val="5FF0E28A"/>
    <w:lvl w:ilvl="0" w:tplc="D7C43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6F4DD4"/>
    <w:multiLevelType w:val="hybridMultilevel"/>
    <w:tmpl w:val="96B426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15814"/>
    <w:multiLevelType w:val="multilevel"/>
    <w:tmpl w:val="2F2E7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EB118F9"/>
    <w:multiLevelType w:val="hybridMultilevel"/>
    <w:tmpl w:val="FA7647A8"/>
    <w:lvl w:ilvl="0" w:tplc="7910C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66"/>
    <w:rsid w:val="00002EE9"/>
    <w:rsid w:val="00003E2B"/>
    <w:rsid w:val="00004B7E"/>
    <w:rsid w:val="000058C2"/>
    <w:rsid w:val="0002121D"/>
    <w:rsid w:val="000425B3"/>
    <w:rsid w:val="0004294E"/>
    <w:rsid w:val="00046031"/>
    <w:rsid w:val="0004770B"/>
    <w:rsid w:val="000639C1"/>
    <w:rsid w:val="00071942"/>
    <w:rsid w:val="00080734"/>
    <w:rsid w:val="00083B46"/>
    <w:rsid w:val="00086BA3"/>
    <w:rsid w:val="00086E21"/>
    <w:rsid w:val="000A5583"/>
    <w:rsid w:val="000B022E"/>
    <w:rsid w:val="000B5D50"/>
    <w:rsid w:val="000B60EA"/>
    <w:rsid w:val="000D0C62"/>
    <w:rsid w:val="000E2F1C"/>
    <w:rsid w:val="000E6460"/>
    <w:rsid w:val="000F16E3"/>
    <w:rsid w:val="000F40C0"/>
    <w:rsid w:val="000F7130"/>
    <w:rsid w:val="00103A33"/>
    <w:rsid w:val="001066B8"/>
    <w:rsid w:val="0010742A"/>
    <w:rsid w:val="00107929"/>
    <w:rsid w:val="00111F2B"/>
    <w:rsid w:val="00112FA0"/>
    <w:rsid w:val="00115E57"/>
    <w:rsid w:val="001161EE"/>
    <w:rsid w:val="00127D45"/>
    <w:rsid w:val="0013358B"/>
    <w:rsid w:val="00133A44"/>
    <w:rsid w:val="00137074"/>
    <w:rsid w:val="00147E66"/>
    <w:rsid w:val="001510ED"/>
    <w:rsid w:val="00151DFB"/>
    <w:rsid w:val="00156018"/>
    <w:rsid w:val="00160D13"/>
    <w:rsid w:val="0016578B"/>
    <w:rsid w:val="001767E0"/>
    <w:rsid w:val="00182A57"/>
    <w:rsid w:val="00193AF0"/>
    <w:rsid w:val="001A0032"/>
    <w:rsid w:val="001C4308"/>
    <w:rsid w:val="001D04FD"/>
    <w:rsid w:val="001D7AA7"/>
    <w:rsid w:val="001E74F4"/>
    <w:rsid w:val="00200553"/>
    <w:rsid w:val="00207870"/>
    <w:rsid w:val="00227FA8"/>
    <w:rsid w:val="002338D7"/>
    <w:rsid w:val="00250FF8"/>
    <w:rsid w:val="002513A6"/>
    <w:rsid w:val="0025428A"/>
    <w:rsid w:val="00261645"/>
    <w:rsid w:val="0026785B"/>
    <w:rsid w:val="002872C4"/>
    <w:rsid w:val="00297F4C"/>
    <w:rsid w:val="002A066E"/>
    <w:rsid w:val="002A1C66"/>
    <w:rsid w:val="002B0F08"/>
    <w:rsid w:val="002B54EB"/>
    <w:rsid w:val="002C2FB5"/>
    <w:rsid w:val="002C461E"/>
    <w:rsid w:val="002D5A60"/>
    <w:rsid w:val="002D652E"/>
    <w:rsid w:val="002E59FE"/>
    <w:rsid w:val="002F321A"/>
    <w:rsid w:val="002F769C"/>
    <w:rsid w:val="00303C57"/>
    <w:rsid w:val="003075D1"/>
    <w:rsid w:val="00311C5C"/>
    <w:rsid w:val="00313CFF"/>
    <w:rsid w:val="00332040"/>
    <w:rsid w:val="00337961"/>
    <w:rsid w:val="00344B39"/>
    <w:rsid w:val="00364C53"/>
    <w:rsid w:val="00366EF1"/>
    <w:rsid w:val="00376C37"/>
    <w:rsid w:val="00382C61"/>
    <w:rsid w:val="003A3379"/>
    <w:rsid w:val="003B0EAE"/>
    <w:rsid w:val="003C03F4"/>
    <w:rsid w:val="003C2E10"/>
    <w:rsid w:val="003D4D87"/>
    <w:rsid w:val="003D6E11"/>
    <w:rsid w:val="003D7C9B"/>
    <w:rsid w:val="00433C4A"/>
    <w:rsid w:val="004343E8"/>
    <w:rsid w:val="0043600F"/>
    <w:rsid w:val="0044495A"/>
    <w:rsid w:val="00445E9E"/>
    <w:rsid w:val="00450EA9"/>
    <w:rsid w:val="00454620"/>
    <w:rsid w:val="00456480"/>
    <w:rsid w:val="004677A9"/>
    <w:rsid w:val="0047778B"/>
    <w:rsid w:val="004862CB"/>
    <w:rsid w:val="0048791D"/>
    <w:rsid w:val="00497CF4"/>
    <w:rsid w:val="004A261E"/>
    <w:rsid w:val="004A5717"/>
    <w:rsid w:val="004B5BA4"/>
    <w:rsid w:val="004C084A"/>
    <w:rsid w:val="004C1E2D"/>
    <w:rsid w:val="004C7B11"/>
    <w:rsid w:val="004D0224"/>
    <w:rsid w:val="004D0A3F"/>
    <w:rsid w:val="004D20CC"/>
    <w:rsid w:val="004D5E99"/>
    <w:rsid w:val="004E5434"/>
    <w:rsid w:val="004E7A2E"/>
    <w:rsid w:val="004F2ECB"/>
    <w:rsid w:val="004F4E19"/>
    <w:rsid w:val="004F61E4"/>
    <w:rsid w:val="004F6BD5"/>
    <w:rsid w:val="00502381"/>
    <w:rsid w:val="00504325"/>
    <w:rsid w:val="00504861"/>
    <w:rsid w:val="005110F8"/>
    <w:rsid w:val="005133B6"/>
    <w:rsid w:val="0051609A"/>
    <w:rsid w:val="00537B4B"/>
    <w:rsid w:val="00543150"/>
    <w:rsid w:val="00547810"/>
    <w:rsid w:val="005660C2"/>
    <w:rsid w:val="00594EB9"/>
    <w:rsid w:val="005958C8"/>
    <w:rsid w:val="005A2C74"/>
    <w:rsid w:val="005A499A"/>
    <w:rsid w:val="005A5DE5"/>
    <w:rsid w:val="005A6481"/>
    <w:rsid w:val="005C3D96"/>
    <w:rsid w:val="005C5473"/>
    <w:rsid w:val="005C5E74"/>
    <w:rsid w:val="005D6A83"/>
    <w:rsid w:val="005E281B"/>
    <w:rsid w:val="005F125B"/>
    <w:rsid w:val="005F42E4"/>
    <w:rsid w:val="00603866"/>
    <w:rsid w:val="00605876"/>
    <w:rsid w:val="00607BD8"/>
    <w:rsid w:val="006115E2"/>
    <w:rsid w:val="0062588E"/>
    <w:rsid w:val="00645B57"/>
    <w:rsid w:val="00654FFF"/>
    <w:rsid w:val="00681938"/>
    <w:rsid w:val="00687D2C"/>
    <w:rsid w:val="006A7728"/>
    <w:rsid w:val="006C0EB6"/>
    <w:rsid w:val="006C1BD0"/>
    <w:rsid w:val="006D34CD"/>
    <w:rsid w:val="006D6BA3"/>
    <w:rsid w:val="006E5281"/>
    <w:rsid w:val="006E70EB"/>
    <w:rsid w:val="006F2AB0"/>
    <w:rsid w:val="006F66A4"/>
    <w:rsid w:val="00706B9B"/>
    <w:rsid w:val="0071259C"/>
    <w:rsid w:val="007515C7"/>
    <w:rsid w:val="0076284B"/>
    <w:rsid w:val="00775177"/>
    <w:rsid w:val="007830C8"/>
    <w:rsid w:val="00796622"/>
    <w:rsid w:val="007A0F9A"/>
    <w:rsid w:val="007C3365"/>
    <w:rsid w:val="007D0688"/>
    <w:rsid w:val="007D1C22"/>
    <w:rsid w:val="007D30B5"/>
    <w:rsid w:val="007D5800"/>
    <w:rsid w:val="007D6D98"/>
    <w:rsid w:val="00815BDB"/>
    <w:rsid w:val="008173A4"/>
    <w:rsid w:val="0083292E"/>
    <w:rsid w:val="00853309"/>
    <w:rsid w:val="00853E7E"/>
    <w:rsid w:val="008549B8"/>
    <w:rsid w:val="00854E16"/>
    <w:rsid w:val="008570D2"/>
    <w:rsid w:val="00883614"/>
    <w:rsid w:val="00891966"/>
    <w:rsid w:val="008A3122"/>
    <w:rsid w:val="008A6076"/>
    <w:rsid w:val="008B0819"/>
    <w:rsid w:val="008B7504"/>
    <w:rsid w:val="008C2A26"/>
    <w:rsid w:val="008D4330"/>
    <w:rsid w:val="008E4AEC"/>
    <w:rsid w:val="009032DD"/>
    <w:rsid w:val="009038C6"/>
    <w:rsid w:val="00907C39"/>
    <w:rsid w:val="00920590"/>
    <w:rsid w:val="00926E45"/>
    <w:rsid w:val="009469A3"/>
    <w:rsid w:val="00950218"/>
    <w:rsid w:val="00953184"/>
    <w:rsid w:val="0095496F"/>
    <w:rsid w:val="00955DCC"/>
    <w:rsid w:val="0096500D"/>
    <w:rsid w:val="009658CD"/>
    <w:rsid w:val="0097606F"/>
    <w:rsid w:val="00980C65"/>
    <w:rsid w:val="00983CEA"/>
    <w:rsid w:val="0098613D"/>
    <w:rsid w:val="009873FE"/>
    <w:rsid w:val="009A1C14"/>
    <w:rsid w:val="009C1E74"/>
    <w:rsid w:val="009D0FFF"/>
    <w:rsid w:val="009D1572"/>
    <w:rsid w:val="009D74B4"/>
    <w:rsid w:val="009E2562"/>
    <w:rsid w:val="009F298C"/>
    <w:rsid w:val="009F407A"/>
    <w:rsid w:val="009F6FE5"/>
    <w:rsid w:val="00A06655"/>
    <w:rsid w:val="00A11A21"/>
    <w:rsid w:val="00A26BAD"/>
    <w:rsid w:val="00A3711C"/>
    <w:rsid w:val="00A406EE"/>
    <w:rsid w:val="00A43408"/>
    <w:rsid w:val="00A53868"/>
    <w:rsid w:val="00A55540"/>
    <w:rsid w:val="00A56B78"/>
    <w:rsid w:val="00A653A7"/>
    <w:rsid w:val="00A71C4D"/>
    <w:rsid w:val="00A7421A"/>
    <w:rsid w:val="00A77157"/>
    <w:rsid w:val="00A83B6E"/>
    <w:rsid w:val="00A918B1"/>
    <w:rsid w:val="00AB1E2E"/>
    <w:rsid w:val="00AB5533"/>
    <w:rsid w:val="00AB7E03"/>
    <w:rsid w:val="00AE2199"/>
    <w:rsid w:val="00AE3EFE"/>
    <w:rsid w:val="00B11D82"/>
    <w:rsid w:val="00B16F91"/>
    <w:rsid w:val="00B264A5"/>
    <w:rsid w:val="00B269C7"/>
    <w:rsid w:val="00B471E7"/>
    <w:rsid w:val="00B527A7"/>
    <w:rsid w:val="00B60DE2"/>
    <w:rsid w:val="00B647EC"/>
    <w:rsid w:val="00B809AC"/>
    <w:rsid w:val="00B86D92"/>
    <w:rsid w:val="00B92FE7"/>
    <w:rsid w:val="00B94DAA"/>
    <w:rsid w:val="00BA280E"/>
    <w:rsid w:val="00BA3FD1"/>
    <w:rsid w:val="00BA7873"/>
    <w:rsid w:val="00BB2E0E"/>
    <w:rsid w:val="00BE3CBD"/>
    <w:rsid w:val="00BE7A30"/>
    <w:rsid w:val="00BF6FFB"/>
    <w:rsid w:val="00BF754E"/>
    <w:rsid w:val="00C01D5C"/>
    <w:rsid w:val="00C1236A"/>
    <w:rsid w:val="00C12DB4"/>
    <w:rsid w:val="00C17A19"/>
    <w:rsid w:val="00C277C5"/>
    <w:rsid w:val="00C35883"/>
    <w:rsid w:val="00C444C9"/>
    <w:rsid w:val="00C522DE"/>
    <w:rsid w:val="00C556F7"/>
    <w:rsid w:val="00C55A07"/>
    <w:rsid w:val="00C5638C"/>
    <w:rsid w:val="00C766EA"/>
    <w:rsid w:val="00C822BF"/>
    <w:rsid w:val="00C823B4"/>
    <w:rsid w:val="00C863BD"/>
    <w:rsid w:val="00C87512"/>
    <w:rsid w:val="00C91FE3"/>
    <w:rsid w:val="00CC3AB7"/>
    <w:rsid w:val="00CC3B28"/>
    <w:rsid w:val="00CC7C78"/>
    <w:rsid w:val="00CF0D32"/>
    <w:rsid w:val="00D00C57"/>
    <w:rsid w:val="00D00E06"/>
    <w:rsid w:val="00D03F86"/>
    <w:rsid w:val="00D05D47"/>
    <w:rsid w:val="00D14539"/>
    <w:rsid w:val="00D30B05"/>
    <w:rsid w:val="00D359FE"/>
    <w:rsid w:val="00D36E4A"/>
    <w:rsid w:val="00D37D6E"/>
    <w:rsid w:val="00D468F3"/>
    <w:rsid w:val="00D4724C"/>
    <w:rsid w:val="00D50791"/>
    <w:rsid w:val="00D51B7B"/>
    <w:rsid w:val="00D64F23"/>
    <w:rsid w:val="00D73033"/>
    <w:rsid w:val="00D73CDD"/>
    <w:rsid w:val="00D8159B"/>
    <w:rsid w:val="00D8652A"/>
    <w:rsid w:val="00D911A1"/>
    <w:rsid w:val="00DA216A"/>
    <w:rsid w:val="00DA50A7"/>
    <w:rsid w:val="00DA75D6"/>
    <w:rsid w:val="00DB4993"/>
    <w:rsid w:val="00DB49E5"/>
    <w:rsid w:val="00DC01B9"/>
    <w:rsid w:val="00DC2E5B"/>
    <w:rsid w:val="00DC33CD"/>
    <w:rsid w:val="00DD14C6"/>
    <w:rsid w:val="00DD6131"/>
    <w:rsid w:val="00DD660D"/>
    <w:rsid w:val="00DE35C2"/>
    <w:rsid w:val="00E02034"/>
    <w:rsid w:val="00E06B8F"/>
    <w:rsid w:val="00E07374"/>
    <w:rsid w:val="00E13AD9"/>
    <w:rsid w:val="00E34C66"/>
    <w:rsid w:val="00E46288"/>
    <w:rsid w:val="00E46C61"/>
    <w:rsid w:val="00E5647B"/>
    <w:rsid w:val="00E66090"/>
    <w:rsid w:val="00E67657"/>
    <w:rsid w:val="00E7539D"/>
    <w:rsid w:val="00E758D4"/>
    <w:rsid w:val="00E849D6"/>
    <w:rsid w:val="00E90CBE"/>
    <w:rsid w:val="00EB5937"/>
    <w:rsid w:val="00EC0C91"/>
    <w:rsid w:val="00EC356B"/>
    <w:rsid w:val="00EC515E"/>
    <w:rsid w:val="00ED529C"/>
    <w:rsid w:val="00ED53E0"/>
    <w:rsid w:val="00EE3880"/>
    <w:rsid w:val="00EE6761"/>
    <w:rsid w:val="00F00294"/>
    <w:rsid w:val="00F00584"/>
    <w:rsid w:val="00F13EA2"/>
    <w:rsid w:val="00F15BBD"/>
    <w:rsid w:val="00F20C43"/>
    <w:rsid w:val="00F214A5"/>
    <w:rsid w:val="00F23EC7"/>
    <w:rsid w:val="00F315C2"/>
    <w:rsid w:val="00F37790"/>
    <w:rsid w:val="00F478F1"/>
    <w:rsid w:val="00F55E10"/>
    <w:rsid w:val="00F5791D"/>
    <w:rsid w:val="00F57D78"/>
    <w:rsid w:val="00F6152D"/>
    <w:rsid w:val="00F8269C"/>
    <w:rsid w:val="00F90E11"/>
    <w:rsid w:val="00FA2F20"/>
    <w:rsid w:val="00FA763E"/>
    <w:rsid w:val="00FA7EB8"/>
    <w:rsid w:val="00FB2F57"/>
    <w:rsid w:val="00FD2155"/>
    <w:rsid w:val="00FD3E71"/>
    <w:rsid w:val="00FD430E"/>
    <w:rsid w:val="00FF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A4FB8-8EDA-43B5-9008-0A3DFB9C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at">
    <w:name w:val="lat"/>
    <w:basedOn w:val="a"/>
    <w:rsid w:val="007C3365"/>
    <w:pPr>
      <w:spacing w:before="150" w:after="0" w:line="240" w:lineRule="auto"/>
      <w:ind w:left="150" w:right="150"/>
      <w:jc w:val="both"/>
    </w:pPr>
    <w:rPr>
      <w:rFonts w:ascii="Times" w:eastAsia="Times New Roman" w:hAnsi="Times" w:cs="Times New Roman"/>
      <w:sz w:val="24"/>
      <w:szCs w:val="24"/>
      <w:lang w:eastAsia="ru-RU"/>
    </w:rPr>
  </w:style>
  <w:style w:type="paragraph" w:styleId="a3">
    <w:name w:val="List Paragraph"/>
    <w:aliases w:val="ПАРАГРАФ"/>
    <w:basedOn w:val="a"/>
    <w:uiPriority w:val="34"/>
    <w:qFormat/>
    <w:rsid w:val="00C17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E2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73CDD"/>
    <w:pPr>
      <w:suppressAutoHyphens/>
      <w:autoSpaceDN w:val="0"/>
      <w:spacing w:after="0" w:line="240" w:lineRule="auto"/>
      <w:textAlignment w:val="baseline"/>
    </w:pPr>
    <w:rPr>
      <w:rFonts w:ascii="Liberation Serif" w:eastAsia="Tahoma" w:hAnsi="Liberation Serif" w:cs="Tahoma"/>
      <w:color w:val="000000"/>
      <w:kern w:val="3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7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BB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26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6E45"/>
  </w:style>
  <w:style w:type="paragraph" w:styleId="a9">
    <w:name w:val="footer"/>
    <w:basedOn w:val="a"/>
    <w:link w:val="aa"/>
    <w:uiPriority w:val="99"/>
    <w:unhideWhenUsed/>
    <w:rsid w:val="00926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6E45"/>
  </w:style>
  <w:style w:type="character" w:styleId="ab">
    <w:name w:val="Strong"/>
    <w:basedOn w:val="a0"/>
    <w:uiPriority w:val="22"/>
    <w:qFormat/>
    <w:rsid w:val="00BF754E"/>
    <w:rPr>
      <w:b/>
      <w:bCs/>
    </w:rPr>
  </w:style>
  <w:style w:type="character" w:styleId="ac">
    <w:name w:val="Hyperlink"/>
    <w:basedOn w:val="a0"/>
    <w:uiPriority w:val="99"/>
    <w:semiHidden/>
    <w:unhideWhenUsed/>
    <w:rsid w:val="000D0C6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2D65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652E"/>
    <w:pPr>
      <w:widowControl w:val="0"/>
      <w:shd w:val="clear" w:color="auto" w:fill="FFFFFF"/>
      <w:spacing w:after="30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2D652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652E"/>
    <w:pPr>
      <w:widowControl w:val="0"/>
      <w:shd w:val="clear" w:color="auto" w:fill="FFFFFF"/>
      <w:spacing w:after="0" w:line="293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">
    <w:name w:val="Знак Знак Знак Знак Знак Знак1 Знак"/>
    <w:basedOn w:val="a"/>
    <w:rsid w:val="004A26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4">
    <w:name w:val="Style14"/>
    <w:basedOn w:val="a"/>
    <w:uiPriority w:val="99"/>
    <w:rsid w:val="00D911A1"/>
    <w:pPr>
      <w:widowControl w:val="0"/>
      <w:autoSpaceDE w:val="0"/>
      <w:autoSpaceDN w:val="0"/>
      <w:adjustRightInd w:val="0"/>
      <w:spacing w:after="0" w:line="483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6480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4772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24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8737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78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43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mmco-expo.ru/my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g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webinar.ru/28440457/58511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FEEEF-F252-46F1-9241-A3E1D6C5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IRRO</Company>
  <LinksUpToDate>false</LinksUpToDate>
  <CharactersWithSpaces>16512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Стумбрис</dc:creator>
  <cp:lastModifiedBy>Амбаева Лариса Александровна</cp:lastModifiedBy>
  <cp:revision>17</cp:revision>
  <cp:lastPrinted>2020-09-23T05:54:00Z</cp:lastPrinted>
  <dcterms:created xsi:type="dcterms:W3CDTF">2020-09-15T11:05:00Z</dcterms:created>
  <dcterms:modified xsi:type="dcterms:W3CDTF">2020-10-09T09:30:00Z</dcterms:modified>
</cp:coreProperties>
</file>